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1F8BB0" w14:textId="5AB9FEB8" w:rsidR="00CE5998" w:rsidRPr="00032B5B" w:rsidRDefault="00CE5998" w:rsidP="00CE5998">
      <w:pPr>
        <w:tabs>
          <w:tab w:val="left" w:pos="735"/>
          <w:tab w:val="center" w:pos="4419"/>
        </w:tabs>
        <w:ind w:right="-141"/>
        <w:jc w:val="center"/>
        <w:rPr>
          <w:b/>
          <w:i/>
          <w:iCs/>
          <w:szCs w:val="24"/>
          <w:u w:val="single"/>
          <w:lang w:val="es-PY"/>
        </w:rPr>
      </w:pPr>
      <w:r w:rsidRPr="00032B5B">
        <w:rPr>
          <w:b/>
          <w:i/>
          <w:iCs/>
          <w:szCs w:val="24"/>
          <w:u w:val="single"/>
          <w:lang w:val="es-PY"/>
        </w:rPr>
        <w:t>Informe de Actividades realizadas en el Interior/Exterior</w:t>
      </w:r>
    </w:p>
    <w:p w14:paraId="7C7634A6" w14:textId="77777777" w:rsidR="00CE5998" w:rsidRPr="00032B5B" w:rsidRDefault="00CE5998" w:rsidP="00AC556A">
      <w:pPr>
        <w:tabs>
          <w:tab w:val="left" w:pos="735"/>
          <w:tab w:val="center" w:pos="4419"/>
        </w:tabs>
        <w:ind w:right="-141"/>
        <w:rPr>
          <w:rFonts w:asciiTheme="minorHAnsi" w:hAnsiTheme="minorHAnsi" w:cstheme="minorHAnsi"/>
          <w:b/>
          <w:sz w:val="18"/>
          <w:szCs w:val="18"/>
          <w:lang w:val="es-PY"/>
        </w:rPr>
      </w:pPr>
    </w:p>
    <w:p w14:paraId="727B501C" w14:textId="47EBF715" w:rsidR="00AC556A" w:rsidRPr="00032B5B" w:rsidRDefault="00AC556A" w:rsidP="00AC556A">
      <w:pPr>
        <w:tabs>
          <w:tab w:val="left" w:pos="735"/>
          <w:tab w:val="center" w:pos="4419"/>
        </w:tabs>
        <w:ind w:right="-141"/>
        <w:rPr>
          <w:rFonts w:asciiTheme="minorHAnsi" w:hAnsiTheme="minorHAnsi" w:cstheme="minorHAnsi"/>
          <w:b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>Institución</w:t>
      </w:r>
      <w:r w:rsidR="00726106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726106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726106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FA496E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FA496E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FA496E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FA496E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726106" w:rsidRPr="00032B5B">
        <w:rPr>
          <w:rFonts w:asciiTheme="minorHAnsi" w:hAnsiTheme="minorHAnsi" w:cstheme="minorHAnsi"/>
          <w:b/>
          <w:sz w:val="18"/>
          <w:szCs w:val="18"/>
          <w:lang w:val="es-PY"/>
        </w:rPr>
        <w:t>Código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1554"/>
      </w:tblGrid>
      <w:tr w:rsidR="00726106" w:rsidRPr="00032B5B" w14:paraId="673FE2FD" w14:textId="77777777" w:rsidTr="00A506B4">
        <w:trPr>
          <w:trHeight w:val="317"/>
        </w:trPr>
        <w:tc>
          <w:tcPr>
            <w:tcW w:w="8500" w:type="dxa"/>
            <w:vAlign w:val="center"/>
          </w:tcPr>
          <w:p w14:paraId="340EE2CC" w14:textId="77777777" w:rsidR="00726106" w:rsidRPr="00032B5B" w:rsidRDefault="00726106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  <w:tc>
          <w:tcPr>
            <w:tcW w:w="1554" w:type="dxa"/>
            <w:vAlign w:val="center"/>
          </w:tcPr>
          <w:p w14:paraId="3A1F8BB8" w14:textId="77777777" w:rsidR="00726106" w:rsidRPr="00032B5B" w:rsidRDefault="00726106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</w:tr>
    </w:tbl>
    <w:p w14:paraId="7FBD3076" w14:textId="18F85FB3" w:rsidR="00AC556A" w:rsidRPr="00032B5B" w:rsidRDefault="00AC556A" w:rsidP="00AC556A">
      <w:pPr>
        <w:tabs>
          <w:tab w:val="left" w:pos="735"/>
          <w:tab w:val="center" w:pos="4419"/>
        </w:tabs>
        <w:ind w:right="-141"/>
        <w:rPr>
          <w:rFonts w:asciiTheme="minorHAnsi" w:hAnsiTheme="minorHAnsi" w:cstheme="minorHAnsi"/>
          <w:b/>
          <w:sz w:val="18"/>
          <w:szCs w:val="18"/>
          <w:lang w:val="es-PY"/>
        </w:rPr>
      </w:pPr>
    </w:p>
    <w:p w14:paraId="126C5E3B" w14:textId="2CDED82D" w:rsidR="006A4853" w:rsidRPr="00032B5B" w:rsidRDefault="002A7D49" w:rsidP="00AC556A">
      <w:pPr>
        <w:rPr>
          <w:rFonts w:asciiTheme="minorHAnsi" w:hAnsiTheme="minorHAnsi" w:cstheme="minorHAnsi"/>
          <w:b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>A</w:t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  <w:t xml:space="preserve">      </w:t>
      </w:r>
      <w:r w:rsidR="006A4853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  <w:t xml:space="preserve">  CC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6A4853" w:rsidRPr="00032B5B" w14:paraId="1FDB1EB2" w14:textId="77777777" w:rsidTr="00A506B4">
        <w:trPr>
          <w:trHeight w:val="317"/>
        </w:trPr>
        <w:tc>
          <w:tcPr>
            <w:tcW w:w="5027" w:type="dxa"/>
            <w:vAlign w:val="center"/>
          </w:tcPr>
          <w:p w14:paraId="1BEBE05E" w14:textId="77777777" w:rsidR="006A4853" w:rsidRPr="00032B5B" w:rsidRDefault="006A4853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  <w:tc>
          <w:tcPr>
            <w:tcW w:w="5027" w:type="dxa"/>
            <w:vAlign w:val="center"/>
          </w:tcPr>
          <w:p w14:paraId="430B341D" w14:textId="77777777" w:rsidR="006A4853" w:rsidRPr="00032B5B" w:rsidRDefault="006A4853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</w:tr>
    </w:tbl>
    <w:p w14:paraId="519E86E2" w14:textId="3E810E7A" w:rsidR="00CF586F" w:rsidRPr="00032B5B" w:rsidRDefault="00CF586F" w:rsidP="00AC556A">
      <w:pPr>
        <w:rPr>
          <w:rFonts w:asciiTheme="minorHAnsi" w:hAnsiTheme="minorHAnsi" w:cstheme="minorHAnsi"/>
          <w:b/>
          <w:sz w:val="18"/>
          <w:szCs w:val="18"/>
          <w:lang w:val="es-PY"/>
        </w:rPr>
      </w:pPr>
    </w:p>
    <w:p w14:paraId="7CE84175" w14:textId="4DA04733" w:rsidR="001B42F5" w:rsidRPr="00032B5B" w:rsidRDefault="001B42F5" w:rsidP="00AC556A">
      <w:pPr>
        <w:rPr>
          <w:rFonts w:asciiTheme="minorHAnsi" w:hAnsiTheme="minorHAnsi" w:cstheme="minorHAnsi"/>
          <w:b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>Destino</w:t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="00FA496E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>Fecha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2262"/>
      </w:tblGrid>
      <w:tr w:rsidR="001B42F5" w:rsidRPr="00032B5B" w14:paraId="3D4FB97D" w14:textId="77777777" w:rsidTr="00A506B4">
        <w:trPr>
          <w:trHeight w:val="421"/>
        </w:trPr>
        <w:tc>
          <w:tcPr>
            <w:tcW w:w="7792" w:type="dxa"/>
            <w:vAlign w:val="center"/>
          </w:tcPr>
          <w:p w14:paraId="7F59743A" w14:textId="77777777" w:rsidR="001B42F5" w:rsidRPr="00032B5B" w:rsidRDefault="001B42F5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  <w:tc>
          <w:tcPr>
            <w:tcW w:w="2262" w:type="dxa"/>
            <w:vAlign w:val="center"/>
          </w:tcPr>
          <w:p w14:paraId="25CCCFE1" w14:textId="77777777" w:rsidR="001B42F5" w:rsidRPr="00032B5B" w:rsidRDefault="001B42F5" w:rsidP="00A506B4">
            <w:pPr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</w:pPr>
          </w:p>
        </w:tc>
      </w:tr>
    </w:tbl>
    <w:p w14:paraId="1CAEA67E" w14:textId="40157A26" w:rsidR="006A4853" w:rsidRPr="00032B5B" w:rsidRDefault="002A7D49" w:rsidP="00AC556A">
      <w:pPr>
        <w:rPr>
          <w:rFonts w:asciiTheme="minorHAnsi" w:hAnsiTheme="minorHAnsi" w:cstheme="minorHAnsi"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</w:p>
    <w:p w14:paraId="055DF614" w14:textId="18140F80" w:rsidR="002A7D49" w:rsidRPr="00032B5B" w:rsidRDefault="009511B2" w:rsidP="00AC556A">
      <w:pPr>
        <w:rPr>
          <w:rFonts w:asciiTheme="minorHAnsi" w:hAnsiTheme="minorHAnsi" w:cstheme="minorHAnsi"/>
          <w:b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lang w:val="es-PY"/>
        </w:rPr>
        <w:t>Breve reseña de la actividad</w:t>
      </w:r>
      <w:r w:rsidR="002A7D49" w:rsidRPr="00032B5B">
        <w:rPr>
          <w:rFonts w:asciiTheme="minorHAnsi" w:hAnsiTheme="minorHAnsi" w:cstheme="minorHAnsi"/>
          <w:b/>
          <w:sz w:val="18"/>
          <w:szCs w:val="18"/>
          <w:lang w:val="es-PY"/>
        </w:rPr>
        <w:tab/>
      </w:r>
    </w:p>
    <w:tbl>
      <w:tblPr>
        <w:tblW w:w="100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54"/>
      </w:tblGrid>
      <w:tr w:rsidR="009511B2" w:rsidRPr="00032B5B" w14:paraId="6D0E99A3" w14:textId="77777777" w:rsidTr="00A506B4">
        <w:trPr>
          <w:trHeight w:val="897"/>
        </w:trPr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D3C9" w14:textId="73DD66A0" w:rsidR="009511B2" w:rsidRPr="00032B5B" w:rsidRDefault="009511B2" w:rsidP="00A506B4">
            <w:pPr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  <w:bookmarkStart w:id="0" w:name="_GoBack"/>
            <w:bookmarkEnd w:id="0"/>
          </w:p>
        </w:tc>
      </w:tr>
    </w:tbl>
    <w:p w14:paraId="4DA38206" w14:textId="7B5C063F" w:rsidR="003F7692" w:rsidRPr="00032B5B" w:rsidRDefault="003F7692">
      <w:pPr>
        <w:rPr>
          <w:rFonts w:asciiTheme="minorHAnsi" w:hAnsiTheme="minorHAnsi" w:cstheme="minorHAnsi"/>
          <w:sz w:val="22"/>
          <w:szCs w:val="18"/>
          <w:lang w:val="es-PY"/>
        </w:rPr>
      </w:pPr>
    </w:p>
    <w:p w14:paraId="0B9533BA" w14:textId="77777777" w:rsidR="00726106" w:rsidRPr="00032B5B" w:rsidRDefault="00726106" w:rsidP="00726106">
      <w:pPr>
        <w:rPr>
          <w:rFonts w:asciiTheme="minorHAnsi" w:hAnsiTheme="minorHAnsi" w:cstheme="minorHAnsi"/>
          <w:b/>
          <w:sz w:val="18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szCs w:val="18"/>
          <w:lang w:val="es-PY"/>
        </w:rPr>
        <w:t>Conclusión</w:t>
      </w:r>
    </w:p>
    <w:tbl>
      <w:tblPr>
        <w:tblW w:w="100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42"/>
      </w:tblGrid>
      <w:tr w:rsidR="00726106" w:rsidRPr="00032B5B" w14:paraId="6BC960BD" w14:textId="77777777" w:rsidTr="00A506B4">
        <w:trPr>
          <w:trHeight w:val="935"/>
        </w:trPr>
        <w:tc>
          <w:tcPr>
            <w:tcW w:w="10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EF48" w14:textId="77E79CF4" w:rsidR="00726106" w:rsidRPr="00032B5B" w:rsidRDefault="00726106" w:rsidP="00A506B4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</w:p>
        </w:tc>
      </w:tr>
    </w:tbl>
    <w:p w14:paraId="039E58B9" w14:textId="1C68626C" w:rsidR="00726106" w:rsidRPr="00032B5B" w:rsidRDefault="00726106">
      <w:pPr>
        <w:rPr>
          <w:rFonts w:asciiTheme="minorHAnsi" w:hAnsiTheme="minorHAnsi" w:cstheme="minorHAnsi"/>
          <w:sz w:val="22"/>
          <w:szCs w:val="18"/>
          <w:lang w:val="es-PY"/>
        </w:rPr>
      </w:pPr>
    </w:p>
    <w:p w14:paraId="6B9483D3" w14:textId="3B923781" w:rsidR="00726106" w:rsidRPr="00032B5B" w:rsidRDefault="00726106">
      <w:pPr>
        <w:rPr>
          <w:rFonts w:asciiTheme="minorHAnsi" w:hAnsiTheme="minorHAnsi" w:cstheme="minorHAnsi"/>
          <w:sz w:val="22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lang w:val="es-PY"/>
        </w:rPr>
        <w:t>Aprendizaje y aporte a la función especifica</w:t>
      </w:r>
    </w:p>
    <w:tbl>
      <w:tblPr>
        <w:tblW w:w="100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54"/>
      </w:tblGrid>
      <w:tr w:rsidR="00726106" w:rsidRPr="00032B5B" w14:paraId="33BB9B2E" w14:textId="77777777" w:rsidTr="00FA496E">
        <w:trPr>
          <w:trHeight w:val="478"/>
        </w:trPr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9A3C" w14:textId="6EA2EE7A" w:rsidR="00726106" w:rsidRPr="00032B5B" w:rsidRDefault="00726106">
            <w:pPr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</w:p>
        </w:tc>
      </w:tr>
    </w:tbl>
    <w:p w14:paraId="588C1BEE" w14:textId="01CC63C7" w:rsidR="00726106" w:rsidRPr="00032B5B" w:rsidRDefault="00726106">
      <w:pPr>
        <w:rPr>
          <w:rFonts w:asciiTheme="minorHAnsi" w:hAnsiTheme="minorHAnsi" w:cstheme="minorHAnsi"/>
          <w:sz w:val="22"/>
          <w:szCs w:val="18"/>
          <w:lang w:val="es-PY"/>
        </w:rPr>
      </w:pPr>
    </w:p>
    <w:p w14:paraId="191C756E" w14:textId="73D1AFE9" w:rsidR="00726106" w:rsidRPr="00032B5B" w:rsidRDefault="00726106">
      <w:pPr>
        <w:rPr>
          <w:rFonts w:asciiTheme="minorHAnsi" w:hAnsiTheme="minorHAnsi" w:cstheme="minorHAnsi"/>
          <w:sz w:val="22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lang w:val="es-PY"/>
        </w:rPr>
        <w:t>Mecanismo de divulgación y multiplicación de lo aprendido</w:t>
      </w:r>
    </w:p>
    <w:tbl>
      <w:tblPr>
        <w:tblW w:w="100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06"/>
      </w:tblGrid>
      <w:tr w:rsidR="00726106" w:rsidRPr="00032B5B" w14:paraId="66E64611" w14:textId="77777777" w:rsidTr="00FA496E">
        <w:trPr>
          <w:trHeight w:val="777"/>
        </w:trPr>
        <w:tc>
          <w:tcPr>
            <w:tcW w:w="10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C0A5" w14:textId="5235A25F" w:rsidR="00726106" w:rsidRPr="00032B5B" w:rsidRDefault="00726106">
            <w:pPr>
              <w:snapToGrid w:val="0"/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</w:tbl>
    <w:p w14:paraId="0EA477C2" w14:textId="263096A1" w:rsidR="00726106" w:rsidRPr="00032B5B" w:rsidRDefault="00726106">
      <w:pPr>
        <w:rPr>
          <w:rFonts w:asciiTheme="minorHAnsi" w:hAnsiTheme="minorHAnsi" w:cstheme="minorHAnsi"/>
          <w:sz w:val="22"/>
          <w:szCs w:val="18"/>
          <w:lang w:val="es-PY"/>
        </w:rPr>
      </w:pPr>
    </w:p>
    <w:p w14:paraId="310F581C" w14:textId="34B3F7CC" w:rsidR="00275720" w:rsidRPr="00032B5B" w:rsidRDefault="00275720">
      <w:pPr>
        <w:rPr>
          <w:rFonts w:asciiTheme="minorHAnsi" w:hAnsiTheme="minorHAnsi" w:cstheme="minorHAnsi"/>
          <w:sz w:val="22"/>
          <w:szCs w:val="18"/>
          <w:lang w:val="es-PY"/>
        </w:rPr>
      </w:pPr>
      <w:r w:rsidRPr="00032B5B">
        <w:rPr>
          <w:rFonts w:asciiTheme="minorHAnsi" w:hAnsiTheme="minorHAnsi" w:cstheme="minorHAnsi"/>
          <w:b/>
          <w:sz w:val="18"/>
          <w:lang w:val="es-PY"/>
        </w:rPr>
        <w:t>Evaluación de la actividad</w:t>
      </w:r>
    </w:p>
    <w:tbl>
      <w:tblPr>
        <w:tblW w:w="100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06"/>
      </w:tblGrid>
      <w:tr w:rsidR="00275720" w:rsidRPr="00032B5B" w14:paraId="2E1A3874" w14:textId="77777777" w:rsidTr="00FA496E">
        <w:trPr>
          <w:trHeight w:val="912"/>
        </w:trPr>
        <w:tc>
          <w:tcPr>
            <w:tcW w:w="10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C966" w14:textId="14281312" w:rsidR="00275720" w:rsidRPr="00032B5B" w:rsidRDefault="00275720">
            <w:pPr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</w:tbl>
    <w:p w14:paraId="47765A83" w14:textId="77777777" w:rsidR="002A7D49" w:rsidRPr="00032B5B" w:rsidRDefault="002A7D49">
      <w:pPr>
        <w:rPr>
          <w:rFonts w:asciiTheme="minorHAnsi" w:hAnsiTheme="minorHAnsi" w:cstheme="minorHAnsi"/>
          <w:sz w:val="20"/>
          <w:lang w:val="es-PY"/>
        </w:rPr>
      </w:pPr>
    </w:p>
    <w:tbl>
      <w:tblPr>
        <w:tblW w:w="99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8280"/>
      </w:tblGrid>
      <w:tr w:rsidR="001B42F5" w:rsidRPr="00032B5B" w14:paraId="6DCA9E93" w14:textId="77777777" w:rsidTr="00A506B4">
        <w:trPr>
          <w:trHeight w:val="4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0D2F4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  <w:r w:rsidRPr="00032B5B">
              <w:rPr>
                <w:rFonts w:asciiTheme="minorHAnsi" w:hAnsiTheme="minorHAnsi" w:cstheme="minorHAnsi"/>
                <w:b/>
                <w:sz w:val="18"/>
                <w:lang w:val="es-PY"/>
              </w:rPr>
              <w:t>Beneficiario</w:t>
            </w:r>
          </w:p>
          <w:p w14:paraId="5F5981AD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BC0B" w14:textId="77777777" w:rsidR="001B42F5" w:rsidRPr="00032B5B" w:rsidRDefault="001B42F5" w:rsidP="00A506B4">
            <w:pPr>
              <w:snapToGrid w:val="0"/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  <w:tr w:rsidR="001B42F5" w:rsidRPr="00032B5B" w14:paraId="09B88352" w14:textId="77777777" w:rsidTr="00A506B4">
        <w:trPr>
          <w:trHeight w:val="4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27088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  <w:r w:rsidRPr="00032B5B">
              <w:rPr>
                <w:rFonts w:asciiTheme="minorHAnsi" w:hAnsiTheme="minorHAnsi" w:cstheme="minorHAnsi"/>
                <w:b/>
                <w:sz w:val="18"/>
                <w:lang w:val="es-PY"/>
              </w:rPr>
              <w:t>Área</w:t>
            </w:r>
          </w:p>
          <w:p w14:paraId="5713C016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EC0D" w14:textId="77777777" w:rsidR="001B42F5" w:rsidRPr="00032B5B" w:rsidRDefault="001B42F5" w:rsidP="00A506B4">
            <w:pPr>
              <w:snapToGrid w:val="0"/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  <w:tr w:rsidR="001B42F5" w:rsidRPr="00032B5B" w14:paraId="58F2D86E" w14:textId="77777777" w:rsidTr="00A506B4">
        <w:trPr>
          <w:trHeight w:val="4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2970A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  <w:r w:rsidRPr="00032B5B">
              <w:rPr>
                <w:rFonts w:asciiTheme="minorHAnsi" w:hAnsiTheme="minorHAnsi" w:cstheme="minorHAnsi"/>
                <w:b/>
                <w:sz w:val="18"/>
                <w:lang w:val="es-PY"/>
              </w:rPr>
              <w:t>Cargo</w:t>
            </w:r>
          </w:p>
          <w:p w14:paraId="40B92197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7839" w14:textId="77777777" w:rsidR="001B42F5" w:rsidRPr="00032B5B" w:rsidRDefault="001B42F5" w:rsidP="00A506B4">
            <w:pPr>
              <w:snapToGrid w:val="0"/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  <w:tr w:rsidR="001B42F5" w:rsidRPr="00032B5B" w14:paraId="7EFE3102" w14:textId="77777777" w:rsidTr="00A506B4">
        <w:trPr>
          <w:trHeight w:val="4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5D6DD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  <w:r w:rsidRPr="00032B5B">
              <w:rPr>
                <w:rFonts w:asciiTheme="minorHAnsi" w:hAnsiTheme="minorHAnsi" w:cstheme="minorHAnsi"/>
                <w:b/>
                <w:sz w:val="18"/>
                <w:lang w:val="es-PY"/>
              </w:rPr>
              <w:t>Función específica</w:t>
            </w:r>
          </w:p>
          <w:p w14:paraId="18F0D380" w14:textId="77777777" w:rsidR="001B42F5" w:rsidRPr="00032B5B" w:rsidRDefault="001B42F5" w:rsidP="003B79F0">
            <w:pPr>
              <w:snapToGrid w:val="0"/>
              <w:rPr>
                <w:rFonts w:asciiTheme="minorHAnsi" w:hAnsiTheme="minorHAnsi" w:cstheme="minorHAnsi"/>
                <w:b/>
                <w:sz w:val="18"/>
                <w:lang w:val="es-PY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88AC" w14:textId="77777777" w:rsidR="001B42F5" w:rsidRPr="00032B5B" w:rsidRDefault="001B42F5" w:rsidP="00A506B4">
            <w:pPr>
              <w:snapToGrid w:val="0"/>
              <w:rPr>
                <w:rFonts w:asciiTheme="minorHAnsi" w:hAnsiTheme="minorHAnsi" w:cstheme="minorHAnsi"/>
                <w:sz w:val="18"/>
                <w:lang w:val="es-PY"/>
              </w:rPr>
            </w:pPr>
          </w:p>
        </w:tc>
      </w:tr>
    </w:tbl>
    <w:p w14:paraId="227B27E3" w14:textId="77777777" w:rsidR="00CF586F" w:rsidRPr="00032B5B" w:rsidRDefault="00CF586F">
      <w:pPr>
        <w:rPr>
          <w:rFonts w:asciiTheme="minorHAnsi" w:hAnsiTheme="minorHAnsi" w:cstheme="minorHAnsi"/>
          <w:sz w:val="20"/>
          <w:lang w:val="es-PY"/>
        </w:rPr>
      </w:pPr>
    </w:p>
    <w:p w14:paraId="206D6633" w14:textId="49121327" w:rsidR="002A7D49" w:rsidRPr="00032B5B" w:rsidRDefault="00AC556A">
      <w:pPr>
        <w:rPr>
          <w:lang w:val="es-PY"/>
        </w:rPr>
      </w:pPr>
      <w:r w:rsidRPr="00032B5B">
        <w:rPr>
          <w:rFonts w:asciiTheme="minorHAnsi" w:hAnsiTheme="minorHAnsi" w:cstheme="minorHAnsi"/>
          <w:sz w:val="20"/>
          <w:lang w:val="es-PY"/>
        </w:rPr>
        <w:t>Firma del Beneficiario</w:t>
      </w:r>
      <w:r w:rsidR="002A7D49" w:rsidRPr="00032B5B">
        <w:rPr>
          <w:rFonts w:asciiTheme="minorHAnsi" w:hAnsiTheme="minorHAnsi" w:cstheme="minorHAnsi"/>
          <w:sz w:val="20"/>
          <w:lang w:val="es-PY"/>
        </w:rPr>
        <w:t>:</w:t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75720" w:rsidRPr="00032B5B">
        <w:rPr>
          <w:rFonts w:asciiTheme="minorHAnsi" w:hAnsiTheme="minorHAnsi" w:cstheme="minorHAnsi"/>
          <w:sz w:val="20"/>
          <w:lang w:val="es-PY"/>
        </w:rPr>
        <w:tab/>
      </w:r>
      <w:r w:rsidR="002A7D49" w:rsidRPr="00032B5B">
        <w:rPr>
          <w:rFonts w:asciiTheme="minorHAnsi" w:hAnsiTheme="minorHAnsi" w:cstheme="minorHAnsi"/>
          <w:sz w:val="20"/>
          <w:lang w:val="es-PY"/>
        </w:rPr>
        <w:t xml:space="preserve">    Fecha:</w:t>
      </w:r>
      <w:r w:rsidR="002A7D49" w:rsidRPr="00032B5B">
        <w:rPr>
          <w:rFonts w:asciiTheme="minorHAnsi" w:hAnsiTheme="minorHAnsi" w:cstheme="minorHAnsi"/>
          <w:sz w:val="20"/>
          <w:lang w:val="es-PY"/>
        </w:rPr>
        <w:tab/>
      </w:r>
    </w:p>
    <w:sectPr w:rsidR="002A7D49" w:rsidRPr="00032B5B">
      <w:headerReference w:type="default" r:id="rId7"/>
      <w:footerReference w:type="default" r:id="rId8"/>
      <w:pgSz w:w="11906" w:h="16838"/>
      <w:pgMar w:top="1134" w:right="708" w:bottom="1269" w:left="1134" w:header="737" w:footer="9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D1094" w14:textId="77777777" w:rsidR="00A432E4" w:rsidRDefault="00A432E4">
      <w:r>
        <w:separator/>
      </w:r>
    </w:p>
  </w:endnote>
  <w:endnote w:type="continuationSeparator" w:id="0">
    <w:p w14:paraId="398501CF" w14:textId="77777777" w:rsidR="00A432E4" w:rsidRDefault="00A4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A007" w14:textId="58D78304" w:rsidR="00E95283" w:rsidRPr="001D7F6E" w:rsidRDefault="004A74F5" w:rsidP="00E95283">
    <w:pPr>
      <w:pStyle w:val="Piedepgina"/>
      <w:tabs>
        <w:tab w:val="left" w:pos="6952"/>
      </w:tabs>
      <w:rPr>
        <w:rFonts w:ascii="Calibri" w:hAnsi="Calibri" w:cs="Calibri"/>
        <w:b/>
        <w:bCs/>
        <w:lang w:val="es-ES"/>
      </w:rPr>
    </w:pPr>
    <w:r>
      <w:rPr>
        <w:rFonts w:ascii="Calibri" w:hAnsi="Calibri" w:cs="Calibri"/>
        <w:b/>
        <w:bCs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D32024" wp14:editId="0F68F881">
              <wp:simplePos x="0" y="0"/>
              <wp:positionH relativeFrom="page">
                <wp:align>right</wp:align>
              </wp:positionH>
              <wp:positionV relativeFrom="paragraph">
                <wp:posOffset>-18090</wp:posOffset>
              </wp:positionV>
              <wp:extent cx="9728790" cy="0"/>
              <wp:effectExtent l="19050" t="19050" r="6350" b="1905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72879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CFCFF" id="Conector recto 1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14.85pt,-1.4pt" to="1480.9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" strokecolor="black [3213]" strokeweight="2.25pt">
              <w10:wrap anchorx="page"/>
            </v:line>
          </w:pict>
        </mc:Fallback>
      </mc:AlternateContent>
    </w:r>
    <w:r w:rsidR="00E95283">
      <w:rPr>
        <w:rFonts w:ascii="Calibri" w:hAnsi="Calibri" w:cs="Calibri"/>
        <w:b/>
        <w:bCs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0C1226" wp14:editId="4D4C67B7">
              <wp:simplePos x="0" y="0"/>
              <wp:positionH relativeFrom="column">
                <wp:posOffset>-196215</wp:posOffset>
              </wp:positionH>
              <wp:positionV relativeFrom="paragraph">
                <wp:posOffset>9524</wp:posOffset>
              </wp:positionV>
              <wp:extent cx="2727325" cy="923925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2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F3FF5" w14:textId="77777777" w:rsidR="00E95283" w:rsidRPr="00E95283" w:rsidRDefault="00E95283" w:rsidP="00E95283">
                          <w:pPr>
                            <w:pStyle w:val="Piedepgina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lang w:val="es-ES"/>
                            </w:rPr>
                          </w:pPr>
                          <w:r w:rsidRPr="00E95283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lang w:val="es-ES"/>
                            </w:rPr>
                            <w:t>Dr. Justo Prieto 223 esq. Teófilo del Puerto.</w:t>
                          </w:r>
                        </w:p>
                        <w:p w14:paraId="3DE5434A" w14:textId="77777777" w:rsidR="00E95283" w:rsidRPr="00E95283" w:rsidRDefault="00E95283" w:rsidP="00E95283">
                          <w:pPr>
                            <w:pStyle w:val="Piedepgina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lang w:val="es-ES"/>
                            </w:rPr>
                          </w:pPr>
                          <w:r w:rsidRPr="00E95283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lang w:val="es-ES"/>
                            </w:rPr>
                            <w:t>Villa Aurelia, Asunción - Paraguay</w:t>
                          </w:r>
                        </w:p>
                        <w:p w14:paraId="1F534AF2" w14:textId="77777777" w:rsidR="00E95283" w:rsidRPr="00E95283" w:rsidRDefault="00E95283" w:rsidP="00E95283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C1226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5.45pt;margin-top:.75pt;width:214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" filled="f" stroked="f" strokeweight=".5pt">
              <v:textbox>
                <w:txbxContent>
                  <w:p w14:paraId="041F3FF5" w14:textId="77777777" w:rsidR="00E95283" w:rsidRPr="00E95283" w:rsidRDefault="00E95283" w:rsidP="00E95283">
                    <w:pPr>
                      <w:pStyle w:val="Piedepgina"/>
                      <w:rPr>
                        <w:rFonts w:ascii="Calibri" w:hAnsi="Calibri" w:cs="Calibri"/>
                        <w:b/>
                        <w:bCs/>
                        <w:sz w:val="22"/>
                        <w:lang w:val="es-ES"/>
                      </w:rPr>
                    </w:pPr>
                    <w:r w:rsidRPr="00E95283">
                      <w:rPr>
                        <w:rFonts w:ascii="Calibri" w:hAnsi="Calibri" w:cs="Calibri"/>
                        <w:b/>
                        <w:bCs/>
                        <w:sz w:val="22"/>
                        <w:lang w:val="es-ES"/>
                      </w:rPr>
                      <w:t>Dr. Justo Prieto 223 esq. Teófilo del Puerto.</w:t>
                    </w:r>
                  </w:p>
                  <w:p w14:paraId="3DE5434A" w14:textId="77777777" w:rsidR="00E95283" w:rsidRPr="00E95283" w:rsidRDefault="00E95283" w:rsidP="00E95283">
                    <w:pPr>
                      <w:pStyle w:val="Piedepgina"/>
                      <w:rPr>
                        <w:rFonts w:ascii="Calibri" w:hAnsi="Calibri" w:cs="Calibri"/>
                        <w:b/>
                        <w:bCs/>
                        <w:sz w:val="22"/>
                        <w:lang w:val="es-ES"/>
                      </w:rPr>
                    </w:pPr>
                    <w:r w:rsidRPr="00E95283">
                      <w:rPr>
                        <w:rFonts w:ascii="Calibri" w:hAnsi="Calibri" w:cs="Calibri"/>
                        <w:b/>
                        <w:bCs/>
                        <w:sz w:val="22"/>
                        <w:lang w:val="es-ES"/>
                      </w:rPr>
                      <w:t>Villa Aurelia, Asunción - Paraguay</w:t>
                    </w:r>
                  </w:p>
                  <w:p w14:paraId="1F534AF2" w14:textId="77777777" w:rsidR="00E95283" w:rsidRPr="00E95283" w:rsidRDefault="00E95283" w:rsidP="00E95283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95283" w:rsidRPr="00BC0395">
      <w:rPr>
        <w:rFonts w:ascii="Calibri" w:hAnsi="Calibri" w:cs="Calibri"/>
        <w:b/>
        <w:bCs/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0648DAA8" wp14:editId="33F91B59">
          <wp:simplePos x="0" y="0"/>
          <wp:positionH relativeFrom="column">
            <wp:posOffset>3735251</wp:posOffset>
          </wp:positionH>
          <wp:positionV relativeFrom="paragraph">
            <wp:posOffset>65405</wp:posOffset>
          </wp:positionV>
          <wp:extent cx="622453" cy="137306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453" cy="137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283">
      <w:rPr>
        <w:rFonts w:ascii="Calibri" w:hAnsi="Calibri" w:cs="Calibri"/>
        <w:b/>
        <w:bCs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B07A3" wp14:editId="585C7795">
              <wp:simplePos x="0" y="0"/>
              <wp:positionH relativeFrom="column">
                <wp:posOffset>4295775</wp:posOffset>
              </wp:positionH>
              <wp:positionV relativeFrom="paragraph">
                <wp:posOffset>-19262</wp:posOffset>
              </wp:positionV>
              <wp:extent cx="1416318" cy="53594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318" cy="535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063B6E" w14:textId="77777777" w:rsidR="00E95283" w:rsidRPr="00E95283" w:rsidRDefault="00E95283" w:rsidP="00E95283">
                          <w:pPr>
                            <w:pStyle w:val="Piedepgina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lang w:val="es-ES"/>
                            </w:rPr>
                          </w:pPr>
                          <w:r w:rsidRPr="00E95283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lang w:val="es-ES"/>
                            </w:rPr>
                            <w:t>/CONACYTParaguay</w:t>
                          </w:r>
                        </w:p>
                        <w:p w14:paraId="5A22A2EE" w14:textId="77777777" w:rsidR="00E95283" w:rsidRPr="00E95283" w:rsidRDefault="00E95283" w:rsidP="00E95283">
                          <w:pPr>
                            <w:pStyle w:val="Piedepgina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lang w:val="es-ES"/>
                            </w:rPr>
                          </w:pPr>
                          <w:r w:rsidRPr="00E95283"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lang w:val="es-ES"/>
                            </w:rPr>
                            <w:t xml:space="preserve">www.conacyt.gov.py </w:t>
                          </w:r>
                        </w:p>
                        <w:p w14:paraId="7DD17899" w14:textId="77777777" w:rsidR="00E95283" w:rsidRPr="00E95283" w:rsidRDefault="00E95283" w:rsidP="00E95283">
                          <w:pPr>
                            <w:pStyle w:val="Piedepgina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B07A3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338.25pt;margin-top:-1.5pt;width:111.5pt;height: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" filled="f" stroked="f" strokeweight=".5pt">
              <v:textbox>
                <w:txbxContent>
                  <w:p w14:paraId="10063B6E" w14:textId="77777777" w:rsidR="00E95283" w:rsidRPr="00E95283" w:rsidRDefault="00E95283" w:rsidP="00E95283">
                    <w:pPr>
                      <w:pStyle w:val="Piedepgina"/>
                      <w:jc w:val="right"/>
                      <w:rPr>
                        <w:rFonts w:ascii="Calibri" w:hAnsi="Calibri" w:cs="Calibri"/>
                        <w:b/>
                        <w:bCs/>
                        <w:sz w:val="22"/>
                        <w:lang w:val="es-ES"/>
                      </w:rPr>
                    </w:pPr>
                    <w:r w:rsidRPr="00E95283">
                      <w:rPr>
                        <w:rFonts w:ascii="Calibri" w:hAnsi="Calibri" w:cs="Calibri"/>
                        <w:b/>
                        <w:bCs/>
                        <w:sz w:val="22"/>
                        <w:lang w:val="es-ES"/>
                      </w:rPr>
                      <w:t>/CONACYTParaguay</w:t>
                    </w:r>
                  </w:p>
                  <w:p w14:paraId="5A22A2EE" w14:textId="77777777" w:rsidR="00E95283" w:rsidRPr="00E95283" w:rsidRDefault="00E95283" w:rsidP="00E95283">
                    <w:pPr>
                      <w:pStyle w:val="Piedepgina"/>
                      <w:jc w:val="right"/>
                      <w:rPr>
                        <w:rFonts w:ascii="Calibri" w:hAnsi="Calibri" w:cs="Calibri"/>
                        <w:b/>
                        <w:bCs/>
                        <w:sz w:val="22"/>
                        <w:lang w:val="es-ES"/>
                      </w:rPr>
                    </w:pPr>
                    <w:r w:rsidRPr="00E95283">
                      <w:rPr>
                        <w:rFonts w:ascii="Calibri" w:hAnsi="Calibri" w:cs="Calibri"/>
                        <w:b/>
                        <w:bCs/>
                        <w:sz w:val="22"/>
                        <w:lang w:val="es-ES"/>
                      </w:rPr>
                      <w:t xml:space="preserve">www.conacyt.gov.py </w:t>
                    </w:r>
                  </w:p>
                  <w:p w14:paraId="7DD17899" w14:textId="77777777" w:rsidR="00E95283" w:rsidRPr="00E95283" w:rsidRDefault="00E95283" w:rsidP="00E95283">
                    <w:pPr>
                      <w:pStyle w:val="Piedepgina"/>
                      <w:jc w:val="right"/>
                      <w:rPr>
                        <w:rFonts w:ascii="Calibri" w:hAnsi="Calibri" w:cs="Calibri"/>
                        <w:b/>
                        <w:bCs/>
                        <w:sz w:val="2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E95283">
      <w:rPr>
        <w:rFonts w:ascii="Calibri" w:hAnsi="Calibri" w:cs="Calibri"/>
        <w:b/>
        <w:bCs/>
        <w:lang w:val="es-ES"/>
      </w:rPr>
      <w:tab/>
    </w:r>
  </w:p>
  <w:p w14:paraId="3D96DF8A" w14:textId="3325127B" w:rsidR="00E95283" w:rsidRDefault="00E95283">
    <w:pPr>
      <w:pStyle w:val="Piedepgina"/>
    </w:pPr>
  </w:p>
  <w:p w14:paraId="13307EE9" w14:textId="77777777" w:rsidR="00E95283" w:rsidRDefault="00E952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66E12" w14:textId="77777777" w:rsidR="00A432E4" w:rsidRDefault="00A432E4">
      <w:r>
        <w:separator/>
      </w:r>
    </w:p>
  </w:footnote>
  <w:footnote w:type="continuationSeparator" w:id="0">
    <w:p w14:paraId="1FB20D19" w14:textId="77777777" w:rsidR="00A432E4" w:rsidRDefault="00A4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BF5A" w14:textId="761E4C2C" w:rsidR="00E95283" w:rsidRDefault="00E95283" w:rsidP="00E95283">
    <w:pPr>
      <w:pStyle w:val="Encabezado"/>
      <w:jc w:val="center"/>
      <w:rPr>
        <w:rFonts w:ascii="Calibri" w:hAnsi="Calibri" w:cs="Calibri"/>
        <w:b/>
        <w:bCs/>
        <w:i/>
        <w:iCs/>
        <w:sz w:val="21"/>
        <w:szCs w:val="21"/>
      </w:rPr>
    </w:pPr>
    <w:r>
      <w:rPr>
        <w:rFonts w:ascii="Calibri" w:hAnsi="Calibri" w:cs="Calibri"/>
        <w:b/>
        <w:bCs/>
        <w:i/>
        <w:iCs/>
        <w:noProof/>
        <w:sz w:val="21"/>
        <w:szCs w:val="21"/>
        <w:lang w:val="es-ES" w:eastAsia="es-ES"/>
      </w:rPr>
      <w:drawing>
        <wp:anchor distT="0" distB="0" distL="114300" distR="114300" simplePos="0" relativeHeight="251660288" behindDoc="0" locked="0" layoutInCell="1" allowOverlap="1" wp14:anchorId="0C38FA23" wp14:editId="1C2311F2">
          <wp:simplePos x="0" y="0"/>
          <wp:positionH relativeFrom="column">
            <wp:posOffset>295275</wp:posOffset>
          </wp:positionH>
          <wp:positionV relativeFrom="paragraph">
            <wp:posOffset>-328930</wp:posOffset>
          </wp:positionV>
          <wp:extent cx="5396230" cy="5219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D298D" w14:textId="77777777" w:rsidR="00E95283" w:rsidRDefault="00E95283" w:rsidP="00E95283">
    <w:pPr>
      <w:pStyle w:val="Encabezado"/>
      <w:jc w:val="center"/>
      <w:rPr>
        <w:rFonts w:ascii="Calibri" w:hAnsi="Calibri" w:cs="Calibri"/>
        <w:b/>
        <w:bCs/>
        <w:i/>
        <w:iCs/>
        <w:sz w:val="21"/>
        <w:szCs w:val="21"/>
      </w:rPr>
    </w:pPr>
  </w:p>
  <w:p w14:paraId="729CD716" w14:textId="77777777" w:rsidR="00E95283" w:rsidRPr="00032B5B" w:rsidRDefault="00E95283" w:rsidP="00E95283">
    <w:pPr>
      <w:pStyle w:val="Encabezado"/>
      <w:jc w:val="center"/>
      <w:rPr>
        <w:rFonts w:ascii="Calibri" w:hAnsi="Calibri" w:cs="Calibri"/>
        <w:b/>
        <w:bCs/>
        <w:i/>
        <w:iCs/>
        <w:sz w:val="21"/>
        <w:szCs w:val="21"/>
        <w:lang w:val="es-PY"/>
      </w:rPr>
    </w:pPr>
    <w:r w:rsidRPr="00032B5B">
      <w:rPr>
        <w:rFonts w:ascii="Calibri" w:hAnsi="Calibri" w:cs="Calibri"/>
        <w:b/>
        <w:bCs/>
        <w:i/>
        <w:iCs/>
        <w:sz w:val="21"/>
        <w:szCs w:val="21"/>
        <w:lang w:val="es-PY"/>
      </w:rPr>
      <w:t>“Impulsando el interés y desarrollo de la ciencia, tecnología, innovación y calidad en Paraguay”</w:t>
    </w:r>
  </w:p>
  <w:p w14:paraId="25659DE9" w14:textId="2246DCEE" w:rsidR="00E95283" w:rsidRDefault="00E95283" w:rsidP="00E95283">
    <w:pPr>
      <w:pStyle w:val="Encabezado"/>
      <w:jc w:val="center"/>
      <w:rPr>
        <w:noProof/>
      </w:rPr>
    </w:pPr>
    <w:r>
      <w:rPr>
        <w:rFonts w:ascii="Calibri" w:hAnsi="Calibri" w:cs="Calibri"/>
        <w:b/>
        <w:bCs/>
        <w:i/>
        <w:iCs/>
        <w:noProof/>
        <w:sz w:val="23"/>
        <w:szCs w:val="23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89AAF" wp14:editId="2D55495D">
              <wp:simplePos x="0" y="0"/>
              <wp:positionH relativeFrom="column">
                <wp:posOffset>302260</wp:posOffset>
              </wp:positionH>
              <wp:positionV relativeFrom="paragraph">
                <wp:posOffset>68580</wp:posOffset>
              </wp:positionV>
              <wp:extent cx="5670550" cy="0"/>
              <wp:effectExtent l="12700" t="12700" r="635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70550" cy="0"/>
                      </a:xfrm>
                      <a:prstGeom prst="line">
                        <a:avLst/>
                      </a:prstGeom>
                      <a:ln w="25400" cmpd="thinThick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5F47F3" id="Conector recto 9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8pt,5.4pt" to="470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" strokecolor="black [3213]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6F"/>
    <w:rsid w:val="00032B5B"/>
    <w:rsid w:val="000E0117"/>
    <w:rsid w:val="000F546C"/>
    <w:rsid w:val="001B42F5"/>
    <w:rsid w:val="00203B07"/>
    <w:rsid w:val="002104F7"/>
    <w:rsid w:val="002405ED"/>
    <w:rsid w:val="00275720"/>
    <w:rsid w:val="002A7D49"/>
    <w:rsid w:val="002E146E"/>
    <w:rsid w:val="00321363"/>
    <w:rsid w:val="0039531F"/>
    <w:rsid w:val="003F7692"/>
    <w:rsid w:val="004A74F5"/>
    <w:rsid w:val="004B477D"/>
    <w:rsid w:val="005310E3"/>
    <w:rsid w:val="00582D9A"/>
    <w:rsid w:val="006339BB"/>
    <w:rsid w:val="00641CD1"/>
    <w:rsid w:val="006670A9"/>
    <w:rsid w:val="006A4853"/>
    <w:rsid w:val="006E1B97"/>
    <w:rsid w:val="00726106"/>
    <w:rsid w:val="007A52DC"/>
    <w:rsid w:val="00887F90"/>
    <w:rsid w:val="00922DE0"/>
    <w:rsid w:val="009511B2"/>
    <w:rsid w:val="00984B30"/>
    <w:rsid w:val="00A432E4"/>
    <w:rsid w:val="00A506B4"/>
    <w:rsid w:val="00AC556A"/>
    <w:rsid w:val="00BB3CAC"/>
    <w:rsid w:val="00BC3640"/>
    <w:rsid w:val="00CE5998"/>
    <w:rsid w:val="00CF586F"/>
    <w:rsid w:val="00D47F83"/>
    <w:rsid w:val="00D84533"/>
    <w:rsid w:val="00DF043C"/>
    <w:rsid w:val="00E95283"/>
    <w:rsid w:val="00FA496E"/>
    <w:rsid w:val="00FA55C9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9C67F6"/>
  <w15:docId w15:val="{C2B3F223-FEDE-44D1-945D-4101F296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320" w:after="180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Times New Roman" w:hAnsi="Times New Roman" w:cs="Times New Roman"/>
      <w:b/>
      <w:caps/>
      <w:sz w:val="25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00" w:after="100"/>
      <w:jc w:val="both"/>
      <w:outlineLvl w:val="2"/>
    </w:pPr>
    <w:rPr>
      <w:b/>
      <w:smallCaps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spacing w:before="60" w:after="60"/>
      <w:jc w:val="both"/>
      <w:outlineLvl w:val="3"/>
    </w:pPr>
    <w:rPr>
      <w:rFonts w:ascii="Times New Roman" w:hAnsi="Times New Roman" w:cs="Times New Roman"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ilvl w:val="4"/>
        <w:numId w:val="1"/>
      </w:numPr>
      <w:spacing w:before="60" w:after="60"/>
      <w:jc w:val="center"/>
      <w:outlineLvl w:val="4"/>
    </w:pPr>
    <w:rPr>
      <w:b/>
      <w:sz w:val="36"/>
      <w:lang w:val="es-ES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1"/>
      </w:numPr>
      <w:spacing w:before="60" w:after="60"/>
      <w:jc w:val="both"/>
      <w:outlineLvl w:val="5"/>
    </w:pPr>
    <w:rPr>
      <w:b/>
      <w:lang w:val="es-ES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spacing w:before="120" w:after="120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Arial" w:hAnsi="Arial" w:cs="Arial"/>
      <w:b/>
      <w:i w:val="0"/>
      <w:sz w:val="22"/>
    </w:rPr>
  </w:style>
  <w:style w:type="character" w:customStyle="1" w:styleId="WW8Num10z0">
    <w:name w:val="WW8Num10z0"/>
    <w:rPr>
      <w:sz w:val="20"/>
    </w:rPr>
  </w:style>
  <w:style w:type="character" w:customStyle="1" w:styleId="WW8Num12z0">
    <w:name w:val="WW8Num12z0"/>
    <w:rPr>
      <w:b/>
    </w:rPr>
  </w:style>
  <w:style w:type="character" w:customStyle="1" w:styleId="WW8Num19z0">
    <w:name w:val="WW8Num19z0"/>
    <w:rPr>
      <w:rFonts w:ascii="Symbol" w:eastAsia="Times New Roman" w:hAnsi="Symbo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Symbol" w:eastAsia="Times New Roman" w:hAnsi="Symbol" w:cs="Arial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3z0">
    <w:name w:val="WW8Num23z0"/>
    <w:rPr>
      <w:b/>
    </w:rPr>
  </w:style>
  <w:style w:type="character" w:customStyle="1" w:styleId="WW8Num23z1">
    <w:name w:val="WW8Num23z1"/>
    <w:rPr>
      <w:rFonts w:ascii="Arial" w:hAnsi="Arial" w:cs="Arial"/>
      <w:b/>
      <w:i w:val="0"/>
      <w:sz w:val="22"/>
    </w:rPr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rFonts w:ascii="Arial" w:hAnsi="Arial" w:cs="Arial"/>
      <w:b/>
      <w:i w:val="0"/>
      <w:sz w:val="22"/>
    </w:rPr>
  </w:style>
  <w:style w:type="character" w:customStyle="1" w:styleId="WW8Num26z0">
    <w:name w:val="WW8Num26z0"/>
    <w:rPr>
      <w:b/>
      <w:i w:val="0"/>
    </w:rPr>
  </w:style>
  <w:style w:type="character" w:customStyle="1" w:styleId="WW8Num26z2">
    <w:name w:val="WW8Num26z2"/>
    <w:rPr>
      <w:b w:val="0"/>
      <w:i w:val="0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rPr>
      <w:rFonts w:ascii="Arial" w:hAnsi="Arial" w:cs="Arial"/>
      <w:b/>
      <w:i w:val="0"/>
      <w:sz w:val="22"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Arial" w:hAnsi="Arial" w:cs="Arial"/>
      <w:b/>
      <w:i w:val="0"/>
      <w:sz w:val="22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sz w:val="20"/>
    </w:rPr>
  </w:style>
  <w:style w:type="character" w:customStyle="1" w:styleId="WW8Num36z0">
    <w:name w:val="WW8Num36z0"/>
    <w:rPr>
      <w:rFonts w:ascii="Arial" w:eastAsia="Times New Roman" w:hAnsi="Arial" w:cs="Arial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b/>
    </w:rPr>
  </w:style>
  <w:style w:type="character" w:customStyle="1" w:styleId="WW8Num43z0">
    <w:name w:val="WW8Num43z0"/>
    <w:rPr>
      <w:b/>
    </w:rPr>
  </w:style>
  <w:style w:type="character" w:customStyle="1" w:styleId="WW8Num43z1">
    <w:name w:val="WW8Num43z1"/>
    <w:rPr>
      <w:rFonts w:ascii="Arial" w:hAnsi="Arial" w:cs="Arial"/>
      <w:b/>
      <w:i w:val="0"/>
      <w:sz w:val="22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basedOn w:val="Fuentedeprrafopredeter1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2"/>
      <w:lang w:val="pt-BR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pPr>
      <w:widowControl w:val="0"/>
      <w:spacing w:before="40" w:after="40"/>
      <w:jc w:val="both"/>
    </w:pPr>
    <w:rPr>
      <w:rFonts w:ascii="Times New Roman" w:hAnsi="Times New Roman" w:cs="Times New Roman"/>
      <w:b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A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E95283"/>
    <w:rPr>
      <w:rFonts w:ascii="Arial" w:hAnsi="Arial" w:cs="Arial"/>
      <w:sz w:val="22"/>
      <w:lang w:val="pt-BR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5283"/>
    <w:rPr>
      <w:rFonts w:ascii="Arial" w:hAnsi="Arial" w:cs="Arial"/>
      <w:sz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Agripina Viveros</dc:creator>
  <cp:lastModifiedBy>Ivan Estigarribia</cp:lastModifiedBy>
  <cp:revision>4</cp:revision>
  <cp:lastPrinted>2012-02-24T12:44:00Z</cp:lastPrinted>
  <dcterms:created xsi:type="dcterms:W3CDTF">2023-06-08T21:36:00Z</dcterms:created>
  <dcterms:modified xsi:type="dcterms:W3CDTF">2023-06-19T19:23:00Z</dcterms:modified>
</cp:coreProperties>
</file>