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C354" w14:textId="77777777" w:rsidR="00E803C5" w:rsidRDefault="00E803C5" w:rsidP="00E803C5">
      <w:pPr>
        <w:pStyle w:val="Textoindependiente"/>
        <w:spacing w:before="2"/>
        <w:rPr>
          <w:b/>
        </w:rPr>
      </w:pPr>
    </w:p>
    <w:p w14:paraId="32DE2A5C" w14:textId="77777777" w:rsidR="00E803C5" w:rsidRDefault="00E803C5" w:rsidP="00E803C5">
      <w:pPr>
        <w:ind w:right="-1"/>
        <w:jc w:val="center"/>
        <w:rPr>
          <w:b/>
          <w:sz w:val="20"/>
        </w:rPr>
      </w:pPr>
      <w:r>
        <w:rPr>
          <w:b/>
          <w:sz w:val="20"/>
        </w:rPr>
        <w:t>UBICACIÓN GEOGRÁFICA (CROQUIS) DEL</w:t>
      </w:r>
    </w:p>
    <w:p w14:paraId="100BD1C8" w14:textId="77777777" w:rsidR="00E803C5" w:rsidRDefault="00E803C5" w:rsidP="00E803C5">
      <w:pPr>
        <w:spacing w:before="2"/>
        <w:ind w:right="-1"/>
        <w:jc w:val="center"/>
        <w:rPr>
          <w:b/>
          <w:sz w:val="20"/>
        </w:rPr>
      </w:pPr>
      <w:r>
        <w:rPr>
          <w:b/>
          <w:sz w:val="20"/>
        </w:rPr>
        <w:t>DOMICILIO FISCAL DE LA INSTITUCIÓN BENEFICIARIA</w:t>
      </w:r>
    </w:p>
    <w:p w14:paraId="307BAEA3" w14:textId="77777777" w:rsidR="00E803C5" w:rsidRDefault="00E803C5" w:rsidP="00E803C5">
      <w:pPr>
        <w:pStyle w:val="Textoindependiente"/>
        <w:rPr>
          <w:b/>
        </w:rPr>
      </w:pPr>
    </w:p>
    <w:p w14:paraId="13E779E9" w14:textId="1C21D73C" w:rsidR="00E803C5" w:rsidRDefault="00ED78AF" w:rsidP="00E803C5">
      <w:pPr>
        <w:pStyle w:val="Textoindependiente"/>
        <w:spacing w:before="1"/>
        <w:rPr>
          <w:noProof/>
        </w:rPr>
      </w:pPr>
      <w:r>
        <w:rPr>
          <w:noProof/>
        </w:rPr>
        <w:t xml:space="preserve">Ingrese a: </w:t>
      </w:r>
      <w:hyperlink r:id="rId6" w:history="1">
        <w:r w:rsidRPr="00F43082">
          <w:rPr>
            <w:rStyle w:val="Hipervnculo"/>
            <w:noProof/>
          </w:rPr>
          <w:t>https://www.google.com/maps/search/maps/@-25.3404521,-57.5200546,13.65z?hl=es</w:t>
        </w:r>
      </w:hyperlink>
    </w:p>
    <w:p w14:paraId="4EC7E09B" w14:textId="4CC9ED22" w:rsidR="00ED78AF" w:rsidRDefault="00ED78AF" w:rsidP="00E803C5">
      <w:pPr>
        <w:pStyle w:val="Textoindependiente"/>
        <w:spacing w:before="1"/>
        <w:rPr>
          <w:noProof/>
        </w:rPr>
      </w:pPr>
    </w:p>
    <w:p w14:paraId="3C00B62F" w14:textId="77777777" w:rsidR="00A51FE6" w:rsidRPr="00A51FE6" w:rsidRDefault="00ED78AF" w:rsidP="00E803C5">
      <w:pPr>
        <w:pStyle w:val="Textoindependiente"/>
        <w:spacing w:before="1"/>
        <w:rPr>
          <w:b/>
          <w:bCs/>
          <w:noProof/>
        </w:rPr>
      </w:pPr>
      <w:r w:rsidRPr="00A51FE6">
        <w:rPr>
          <w:b/>
          <w:bCs/>
          <w:noProof/>
        </w:rPr>
        <w:t>Agregue una captura de tu ubicación, donde se visualicen los nombres de las calles</w:t>
      </w:r>
      <w:r w:rsidR="00A51FE6" w:rsidRPr="00A51FE6">
        <w:rPr>
          <w:b/>
          <w:bCs/>
          <w:noProof/>
        </w:rPr>
        <w:t>. Ejemplo</w:t>
      </w:r>
      <w:r w:rsidRPr="00A51FE6">
        <w:rPr>
          <w:b/>
          <w:bCs/>
          <w:noProof/>
        </w:rPr>
        <w:t>:</w:t>
      </w:r>
    </w:p>
    <w:p w14:paraId="799AFD07" w14:textId="5C81E706" w:rsidR="00ED78AF" w:rsidRDefault="00A51FE6" w:rsidP="00E803C5">
      <w:pPr>
        <w:pStyle w:val="Textoindependiente"/>
        <w:spacing w:before="1"/>
        <w:rPr>
          <w:noProof/>
        </w:rPr>
      </w:pPr>
      <w:r>
        <w:rPr>
          <w:noProof/>
        </w:rPr>
        <w:drawing>
          <wp:inline distT="0" distB="0" distL="0" distR="0" wp14:anchorId="7E88A924" wp14:editId="6CC55789">
            <wp:extent cx="5400040" cy="4185920"/>
            <wp:effectExtent l="0" t="0" r="0" b="5080"/>
            <wp:docPr id="2" name="Imagen 2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Map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8AF">
        <w:rPr>
          <w:noProof/>
        </w:rPr>
        <w:t xml:space="preserve"> </w:t>
      </w:r>
    </w:p>
    <w:p w14:paraId="168FFC4C" w14:textId="2CCEB3B8" w:rsidR="00ED78AF" w:rsidRDefault="00ED78AF" w:rsidP="00E803C5">
      <w:pPr>
        <w:pStyle w:val="Textoindependiente"/>
        <w:spacing w:before="1"/>
        <w:rPr>
          <w:noProof/>
        </w:rPr>
      </w:pPr>
    </w:p>
    <w:p w14:paraId="10D177F5" w14:textId="4EF3AAE0" w:rsidR="00ED78AF" w:rsidRDefault="00ED78AF" w:rsidP="00E803C5">
      <w:pPr>
        <w:pStyle w:val="Textoindependiente"/>
        <w:spacing w:before="1"/>
        <w:rPr>
          <w:noProof/>
        </w:rPr>
      </w:pPr>
    </w:p>
    <w:p w14:paraId="15187C11" w14:textId="032FE241" w:rsidR="00ED78AF" w:rsidRDefault="00ED78AF" w:rsidP="00E803C5">
      <w:pPr>
        <w:pStyle w:val="Textoindependiente"/>
        <w:spacing w:before="1"/>
        <w:rPr>
          <w:b/>
          <w:bCs/>
          <w:noProof/>
        </w:rPr>
      </w:pPr>
      <w:r w:rsidRPr="00A51FE6">
        <w:rPr>
          <w:b/>
          <w:bCs/>
          <w:noProof/>
        </w:rPr>
        <w:t xml:space="preserve">Agregue </w:t>
      </w:r>
      <w:r w:rsidR="00574BE5" w:rsidRPr="00A51FE6">
        <w:rPr>
          <w:b/>
          <w:bCs/>
          <w:noProof/>
        </w:rPr>
        <w:t xml:space="preserve">el enlace de su ubicación desde el maps: </w:t>
      </w:r>
    </w:p>
    <w:p w14:paraId="5F077AD4" w14:textId="30CECE30" w:rsidR="00A51FE6" w:rsidRPr="00A51FE6" w:rsidRDefault="00A51FE6" w:rsidP="00E803C5">
      <w:pPr>
        <w:pStyle w:val="Textoindependiente"/>
        <w:spacing w:before="1"/>
        <w:rPr>
          <w:b/>
          <w:bCs/>
          <w:noProof/>
        </w:rPr>
      </w:pPr>
      <w:r>
        <w:rPr>
          <w:b/>
          <w:bCs/>
          <w:noProof/>
        </w:rPr>
        <w:t>_____________________________________________________________________________________</w:t>
      </w:r>
    </w:p>
    <w:p w14:paraId="400C3FDF" w14:textId="77777777" w:rsidR="00574BE5" w:rsidRDefault="00574BE5" w:rsidP="00E803C5">
      <w:pPr>
        <w:pStyle w:val="Textoindependiente"/>
        <w:spacing w:before="1"/>
        <w:rPr>
          <w:b/>
          <w:sz w:val="15"/>
        </w:rPr>
      </w:pPr>
    </w:p>
    <w:p w14:paraId="357FD8B1" w14:textId="77777777" w:rsidR="00E803C5" w:rsidRDefault="00E803C5" w:rsidP="00E803C5">
      <w:pPr>
        <w:rPr>
          <w:sz w:val="15"/>
        </w:rPr>
      </w:pPr>
    </w:p>
    <w:p w14:paraId="5D9821D1" w14:textId="77777777" w:rsidR="00E803C5" w:rsidRPr="00E803C5" w:rsidRDefault="00E803C5" w:rsidP="00E803C5">
      <w:pPr>
        <w:rPr>
          <w:sz w:val="15"/>
        </w:rPr>
      </w:pPr>
    </w:p>
    <w:p w14:paraId="75D0E894" w14:textId="77777777" w:rsidR="00E803C5" w:rsidRPr="00E803C5" w:rsidRDefault="00E803C5" w:rsidP="00E803C5">
      <w:pPr>
        <w:rPr>
          <w:sz w:val="15"/>
        </w:rPr>
      </w:pPr>
    </w:p>
    <w:p w14:paraId="00D0A10E" w14:textId="77777777" w:rsidR="00E803C5" w:rsidRPr="00E803C5" w:rsidRDefault="00E803C5" w:rsidP="00E803C5">
      <w:pPr>
        <w:rPr>
          <w:sz w:val="15"/>
        </w:rPr>
      </w:pPr>
    </w:p>
    <w:p w14:paraId="6CE2FA8F" w14:textId="77777777" w:rsidR="00E803C5" w:rsidRPr="00E803C5" w:rsidRDefault="00E803C5" w:rsidP="00E803C5">
      <w:pPr>
        <w:rPr>
          <w:sz w:val="15"/>
        </w:rPr>
      </w:pPr>
    </w:p>
    <w:p w14:paraId="27A5C174" w14:textId="77777777" w:rsidR="00E803C5" w:rsidRPr="00E803C5" w:rsidRDefault="00E803C5" w:rsidP="00E803C5">
      <w:pPr>
        <w:rPr>
          <w:sz w:val="15"/>
        </w:rPr>
      </w:pPr>
    </w:p>
    <w:p w14:paraId="0983C375" w14:textId="0F560443" w:rsidR="00197A69" w:rsidRDefault="00E803C5" w:rsidP="00E803C5">
      <w:pPr>
        <w:tabs>
          <w:tab w:val="left" w:pos="4170"/>
        </w:tabs>
      </w:pPr>
      <w:r>
        <w:rPr>
          <w:sz w:val="15"/>
        </w:rPr>
        <w:tab/>
      </w:r>
    </w:p>
    <w:sectPr w:rsidR="00197A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28180" w14:textId="77777777" w:rsidR="009070D6" w:rsidRDefault="009070D6" w:rsidP="00E803C5">
      <w:pPr>
        <w:spacing w:after="0" w:line="240" w:lineRule="auto"/>
      </w:pPr>
      <w:r>
        <w:separator/>
      </w:r>
    </w:p>
  </w:endnote>
  <w:endnote w:type="continuationSeparator" w:id="0">
    <w:p w14:paraId="10CC7F89" w14:textId="77777777" w:rsidR="009070D6" w:rsidRDefault="009070D6" w:rsidP="00E8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B0A9" w14:textId="77777777" w:rsidR="00A51FE6" w:rsidRDefault="00A51F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A20A" w14:textId="77777777" w:rsidR="00A51FE6" w:rsidRDefault="00A51FE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BE7A" w14:textId="77777777" w:rsidR="00A51FE6" w:rsidRDefault="00A5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C2245" w14:textId="77777777" w:rsidR="009070D6" w:rsidRDefault="009070D6" w:rsidP="00E803C5">
      <w:pPr>
        <w:spacing w:after="0" w:line="240" w:lineRule="auto"/>
      </w:pPr>
      <w:r>
        <w:separator/>
      </w:r>
    </w:p>
  </w:footnote>
  <w:footnote w:type="continuationSeparator" w:id="0">
    <w:p w14:paraId="49C1028F" w14:textId="77777777" w:rsidR="009070D6" w:rsidRDefault="009070D6" w:rsidP="00E8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F86B" w14:textId="77777777" w:rsidR="00A51FE6" w:rsidRDefault="00A51F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26C4" w14:textId="4ACD6A79" w:rsidR="00E803C5" w:rsidRDefault="00E803C5" w:rsidP="00E803C5">
    <w:pPr>
      <w:pStyle w:val="Encabezado"/>
      <w:rPr>
        <w:lang w:eastAsia="es-PY"/>
      </w:rPr>
    </w:pPr>
  </w:p>
  <w:p w14:paraId="2D20F064" w14:textId="1C680A0C" w:rsidR="00E803C5" w:rsidRDefault="00E803C5" w:rsidP="00E803C5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  <w:r>
      <w:rPr>
        <w:noProof/>
        <w:lang w:eastAsia="es-PY"/>
      </w:rPr>
      <w:drawing>
        <wp:anchor distT="0" distB="0" distL="114300" distR="114300" simplePos="0" relativeHeight="251660288" behindDoc="0" locked="0" layoutInCell="1" allowOverlap="1" wp14:anchorId="1002A081" wp14:editId="1D6E2026">
          <wp:simplePos x="0" y="0"/>
          <wp:positionH relativeFrom="column">
            <wp:posOffset>26670</wp:posOffset>
          </wp:positionH>
          <wp:positionV relativeFrom="paragraph">
            <wp:posOffset>156210</wp:posOffset>
          </wp:positionV>
          <wp:extent cx="5969000" cy="7048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014AD7" w14:textId="1C5DDF6E" w:rsidR="00E803C5" w:rsidRDefault="00E803C5" w:rsidP="00E803C5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</w:p>
  <w:p w14:paraId="03478837" w14:textId="45B4AAF5" w:rsidR="00E803C5" w:rsidRDefault="00E803C5" w:rsidP="00E803C5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</w:p>
  <w:p w14:paraId="6517F173" w14:textId="62722BD6" w:rsidR="00E803C5" w:rsidRDefault="00E803C5" w:rsidP="00E803C5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</w:p>
  <w:p w14:paraId="173F6A90" w14:textId="77777777" w:rsidR="00E803C5" w:rsidRDefault="00E803C5" w:rsidP="00E803C5">
    <w:pPr>
      <w:pStyle w:val="Encabezado"/>
      <w:rPr>
        <w:rFonts w:ascii="Times New Roman" w:hAnsi="Times New Roman"/>
        <w:b/>
        <w:i/>
        <w:sz w:val="24"/>
        <w:lang w:eastAsia="es-PY"/>
      </w:rPr>
    </w:pPr>
  </w:p>
  <w:p w14:paraId="18E005FF" w14:textId="6829661E" w:rsidR="00E803C5" w:rsidRPr="00543CB3" w:rsidRDefault="00E803C5" w:rsidP="00E803C5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  <w:r w:rsidRPr="00543CB3">
      <w:rPr>
        <w:rFonts w:ascii="Times New Roman" w:hAnsi="Times New Roman"/>
        <w:b/>
        <w:i/>
        <w:sz w:val="24"/>
        <w:lang w:eastAsia="es-PY"/>
      </w:rPr>
      <w:t>“CONACYT, desarrollando cultura de ciencia, tecnología, innovación y calidad”</w:t>
    </w:r>
  </w:p>
  <w:p w14:paraId="684ADD93" w14:textId="27663C5F" w:rsidR="00E803C5" w:rsidRPr="00E803C5" w:rsidRDefault="00E803C5" w:rsidP="00E803C5">
    <w:pPr>
      <w:pStyle w:val="Encabezado"/>
      <w:rPr>
        <w:rFonts w:ascii="Times New Roman" w:hAnsi="Times New Roman"/>
        <w:b/>
        <w:i/>
        <w:lang w:eastAsia="es-PY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7AAD6E4" wp14:editId="680AD71F">
              <wp:simplePos x="0" y="0"/>
              <wp:positionH relativeFrom="column">
                <wp:posOffset>100965</wp:posOffset>
              </wp:positionH>
              <wp:positionV relativeFrom="paragraph">
                <wp:posOffset>68579</wp:posOffset>
              </wp:positionV>
              <wp:extent cx="5849620" cy="0"/>
              <wp:effectExtent l="0" t="0" r="0" b="0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96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7CE0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7.95pt;margin-top:5.4pt;width:460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7EC5" w14:textId="77777777" w:rsidR="00A51FE6" w:rsidRDefault="00A51F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C5"/>
    <w:rsid w:val="00197A69"/>
    <w:rsid w:val="001E4440"/>
    <w:rsid w:val="00574BE5"/>
    <w:rsid w:val="009070D6"/>
    <w:rsid w:val="00A51FE6"/>
    <w:rsid w:val="00B945DC"/>
    <w:rsid w:val="00E803C5"/>
    <w:rsid w:val="00ED78AF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4F2A6"/>
  <w15:chartTrackingRefBased/>
  <w15:docId w15:val="{C4BF60D2-9AAF-492B-9625-3DAF1D3C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803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03C5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Encabezado">
    <w:name w:val="header"/>
    <w:basedOn w:val="Normal"/>
    <w:link w:val="EncabezadoCar"/>
    <w:unhideWhenUsed/>
    <w:rsid w:val="00E8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803C5"/>
  </w:style>
  <w:style w:type="paragraph" w:styleId="Piedepgina">
    <w:name w:val="footer"/>
    <w:basedOn w:val="Normal"/>
    <w:link w:val="PiedepginaCar"/>
    <w:uiPriority w:val="99"/>
    <w:unhideWhenUsed/>
    <w:rsid w:val="00E8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3C5"/>
  </w:style>
  <w:style w:type="character" w:styleId="Hipervnculo">
    <w:name w:val="Hyperlink"/>
    <w:basedOn w:val="Fuentedeprrafopredeter"/>
    <w:uiPriority w:val="99"/>
    <w:unhideWhenUsed/>
    <w:rsid w:val="00ED78A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D7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search/maps/@-25.3404521,-57.5200546,13.65z?hl=e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434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Vazquez</dc:creator>
  <cp:keywords/>
  <dc:description/>
  <cp:lastModifiedBy>Andres Vazquez</cp:lastModifiedBy>
  <cp:revision>6</cp:revision>
  <dcterms:created xsi:type="dcterms:W3CDTF">2020-07-09T19:41:00Z</dcterms:created>
  <dcterms:modified xsi:type="dcterms:W3CDTF">2021-06-02T19:15:00Z</dcterms:modified>
</cp:coreProperties>
</file>