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C4E94" w14:textId="77777777" w:rsidR="00872A65" w:rsidRDefault="00872A65" w:rsidP="004A04DB">
      <w:pPr>
        <w:pStyle w:val="Ttulo1"/>
      </w:pPr>
      <w:bookmarkStart w:id="0" w:name="_Toc196888234"/>
    </w:p>
    <w:p w14:paraId="474468C8" w14:textId="77777777" w:rsidR="00872A65" w:rsidRPr="007968B6" w:rsidRDefault="00872A65" w:rsidP="00872A65">
      <w:pPr>
        <w:pStyle w:val="Ttulo1"/>
      </w:pPr>
      <w:r w:rsidRPr="007968B6">
        <w:t xml:space="preserve">componente I </w:t>
      </w:r>
    </w:p>
    <w:p w14:paraId="26748A03" w14:textId="77777777" w:rsidR="00872A65" w:rsidRPr="007968B6" w:rsidRDefault="00872A65" w:rsidP="00872A65">
      <w:pPr>
        <w:pStyle w:val="Ttulo1"/>
      </w:pPr>
      <w:r w:rsidRPr="007968B6">
        <w:t>FOMENTO A LA INVESTIGACIÓN CIENTÍFICA</w:t>
      </w:r>
    </w:p>
    <w:p w14:paraId="4D336206" w14:textId="3257DA88" w:rsidR="00872A65" w:rsidRDefault="00AE60AC" w:rsidP="004A04DB">
      <w:pPr>
        <w:pStyle w:val="Ttulo1"/>
      </w:pPr>
      <w:r>
        <w:t>FONDOS CONCURSABLES DE PROYECTOS DE INCESTIGACION PARA LA I+D</w:t>
      </w:r>
    </w:p>
    <w:p w14:paraId="4CBDE261" w14:textId="6D1EDE2D" w:rsidR="0091141A" w:rsidRPr="004A04DB" w:rsidRDefault="004A04DB" w:rsidP="004A04DB">
      <w:pPr>
        <w:pStyle w:val="Ttulo1"/>
      </w:pPr>
      <w:r w:rsidRPr="004A04DB">
        <w:t>acta de inicio</w:t>
      </w:r>
      <w:r w:rsidR="0092772D">
        <w:t>-MATRIZ DE RESPONSABILIDADES</w:t>
      </w:r>
      <w:r w:rsidR="00872A65">
        <w:t xml:space="preserve"> – instituciones públicas</w:t>
      </w:r>
    </w:p>
    <w:p w14:paraId="2BA29129" w14:textId="77777777" w:rsidR="004A04DB" w:rsidRDefault="004A04DB" w:rsidP="004A04DB">
      <w:pPr>
        <w:pStyle w:val="Estilo1"/>
      </w:pPr>
    </w:p>
    <w:p w14:paraId="16A79748" w14:textId="77777777" w:rsidR="004A04DB" w:rsidRPr="004A04DB" w:rsidRDefault="004A04DB" w:rsidP="004A04DB">
      <w:pPr>
        <w:pStyle w:val="Estilo1"/>
        <w:ind w:left="0"/>
      </w:pPr>
    </w:p>
    <w:p w14:paraId="36636047" w14:textId="77777777" w:rsidR="00C038F7" w:rsidRPr="00CD4054" w:rsidRDefault="001D27A1" w:rsidP="004A04DB">
      <w:pPr>
        <w:pStyle w:val="Ttulo1"/>
      </w:pPr>
      <w:r w:rsidRPr="00CD4054">
        <w:t>Información general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0"/>
        <w:gridCol w:w="5408"/>
        <w:gridCol w:w="5408"/>
      </w:tblGrid>
      <w:tr w:rsidR="00CF7536" w:rsidRPr="00CD4054" w14:paraId="396EA898" w14:textId="77777777" w:rsidTr="00CF7536">
        <w:trPr>
          <w:trHeight w:val="61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14356" w14:textId="77777777" w:rsidR="00CF7536" w:rsidRPr="00CD4054" w:rsidRDefault="00CF7536" w:rsidP="004A04DB">
            <w:pPr>
              <w:pStyle w:val="formtext"/>
              <w:rPr>
                <w:rFonts w:ascii="Calibri Light" w:hAnsi="Calibri Light" w:cs="Arial"/>
                <w:sz w:val="24"/>
                <w:szCs w:val="24"/>
                <w:lang w:val="es-ES"/>
              </w:rPr>
            </w:pPr>
            <w:r>
              <w:rPr>
                <w:rFonts w:ascii="Calibri Light" w:hAnsi="Calibri Light" w:cs="Arial"/>
                <w:sz w:val="24"/>
                <w:szCs w:val="24"/>
                <w:lang w:val="es-ES"/>
              </w:rPr>
              <w:t xml:space="preserve">Nombre del </w:t>
            </w:r>
            <w:r w:rsidR="004A04DB">
              <w:rPr>
                <w:rFonts w:ascii="Calibri Light" w:hAnsi="Calibri Light" w:cs="Arial"/>
                <w:sz w:val="24"/>
                <w:szCs w:val="24"/>
                <w:lang w:val="es-ES"/>
              </w:rPr>
              <w:t>proyecto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0EEEB" w14:textId="77777777" w:rsidR="00CF7536" w:rsidRPr="00CD4054" w:rsidRDefault="00CF7536" w:rsidP="00E82E09">
            <w:pPr>
              <w:pStyle w:val="formtext"/>
              <w:rPr>
                <w:rFonts w:ascii="Calibri Light" w:hAnsi="Calibri Light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A7B71" w14:textId="77777777" w:rsidR="00CF7536" w:rsidRPr="00CD4054" w:rsidRDefault="00CF7536" w:rsidP="004A04DB">
            <w:pPr>
              <w:pStyle w:val="formtext"/>
              <w:rPr>
                <w:rFonts w:ascii="Calibri Light" w:hAnsi="Calibri Light" w:cs="Arial"/>
                <w:b w:val="0"/>
                <w:sz w:val="24"/>
                <w:szCs w:val="24"/>
                <w:lang w:val="es-ES"/>
              </w:rPr>
            </w:pPr>
            <w:r w:rsidRPr="00CD4054">
              <w:rPr>
                <w:rFonts w:ascii="Calibri Light" w:hAnsi="Calibri Light" w:cs="Arial"/>
                <w:sz w:val="24"/>
                <w:szCs w:val="24"/>
                <w:lang w:val="es-ES"/>
              </w:rPr>
              <w:t>Código del pro</w:t>
            </w:r>
            <w:r w:rsidR="004A04DB">
              <w:rPr>
                <w:rFonts w:ascii="Calibri Light" w:hAnsi="Calibri Light" w:cs="Arial"/>
                <w:sz w:val="24"/>
                <w:szCs w:val="24"/>
                <w:lang w:val="es-ES"/>
              </w:rPr>
              <w:t>yecto</w:t>
            </w:r>
            <w:r w:rsidR="00355EDD">
              <w:rPr>
                <w:rFonts w:ascii="Calibri Light" w:hAnsi="Calibri Light" w:cs="Arial"/>
                <w:sz w:val="24"/>
                <w:szCs w:val="24"/>
                <w:lang w:val="es-ES"/>
              </w:rPr>
              <w:t>:</w:t>
            </w:r>
          </w:p>
        </w:tc>
      </w:tr>
      <w:tr w:rsidR="00AF2546" w:rsidRPr="00CD4054" w14:paraId="11F5C0BF" w14:textId="77777777" w:rsidTr="00E44241">
        <w:trPr>
          <w:trHeight w:val="614"/>
        </w:trPr>
        <w:tc>
          <w:tcPr>
            <w:tcW w:w="1212" w:type="pct"/>
            <w:vAlign w:val="bottom"/>
          </w:tcPr>
          <w:p w14:paraId="6546A383" w14:textId="77777777" w:rsidR="00AF2546" w:rsidRPr="00CD4054" w:rsidRDefault="00AF2546" w:rsidP="00CF7536">
            <w:pPr>
              <w:pStyle w:val="formtext"/>
              <w:rPr>
                <w:rFonts w:ascii="Calibri Light" w:hAnsi="Calibri Light" w:cs="Arial"/>
                <w:sz w:val="24"/>
                <w:szCs w:val="24"/>
                <w:lang w:val="es-ES"/>
              </w:rPr>
            </w:pPr>
            <w:r w:rsidRPr="00CD4054">
              <w:rPr>
                <w:rFonts w:ascii="Calibri Light" w:hAnsi="Calibri Light" w:cs="Arial"/>
                <w:sz w:val="24"/>
                <w:szCs w:val="24"/>
                <w:lang w:val="es-ES"/>
              </w:rPr>
              <w:t xml:space="preserve">Institución </w:t>
            </w:r>
            <w:r w:rsidR="00CF7536">
              <w:rPr>
                <w:rFonts w:ascii="Calibri Light" w:hAnsi="Calibri Light" w:cs="Arial"/>
                <w:sz w:val="24"/>
                <w:szCs w:val="24"/>
                <w:lang w:val="es-ES"/>
              </w:rPr>
              <w:t>Beneficiaria</w:t>
            </w:r>
          </w:p>
        </w:tc>
        <w:tc>
          <w:tcPr>
            <w:tcW w:w="3788" w:type="pct"/>
            <w:gridSpan w:val="2"/>
            <w:vAlign w:val="bottom"/>
          </w:tcPr>
          <w:p w14:paraId="61FBBFB0" w14:textId="77777777" w:rsidR="00AF2546" w:rsidRPr="00CD4054" w:rsidRDefault="00AF2546" w:rsidP="005326A0">
            <w:pPr>
              <w:pStyle w:val="formtext"/>
              <w:rPr>
                <w:rFonts w:ascii="Calibri Light" w:hAnsi="Calibri Light" w:cs="Arial"/>
                <w:b w:val="0"/>
                <w:sz w:val="24"/>
                <w:szCs w:val="24"/>
                <w:lang w:val="es-ES"/>
              </w:rPr>
            </w:pPr>
          </w:p>
        </w:tc>
      </w:tr>
      <w:tr w:rsidR="001C2129" w:rsidRPr="00CD4054" w14:paraId="2DE12F48" w14:textId="77777777" w:rsidTr="00E44241">
        <w:trPr>
          <w:trHeight w:val="540"/>
        </w:trPr>
        <w:tc>
          <w:tcPr>
            <w:tcW w:w="1212" w:type="pct"/>
            <w:vAlign w:val="bottom"/>
          </w:tcPr>
          <w:p w14:paraId="1BF011E4" w14:textId="4A7064A6" w:rsidR="001C2129" w:rsidRPr="00CD4054" w:rsidRDefault="007F41E4" w:rsidP="00313ACB">
            <w:pPr>
              <w:pStyle w:val="formtext"/>
              <w:rPr>
                <w:rFonts w:ascii="Calibri Light" w:hAnsi="Calibri Light" w:cs="Arial"/>
                <w:sz w:val="24"/>
                <w:szCs w:val="24"/>
                <w:lang w:val="es-ES"/>
              </w:rPr>
            </w:pPr>
            <w:r>
              <w:rPr>
                <w:rFonts w:ascii="Calibri Light" w:hAnsi="Calibri Light" w:cs="Arial"/>
                <w:sz w:val="24"/>
                <w:szCs w:val="24"/>
                <w:lang w:val="es-ES"/>
              </w:rPr>
              <w:t>Modalidad</w:t>
            </w:r>
          </w:p>
        </w:tc>
        <w:tc>
          <w:tcPr>
            <w:tcW w:w="1894" w:type="pct"/>
            <w:vAlign w:val="bottom"/>
          </w:tcPr>
          <w:p w14:paraId="63EB1BA3" w14:textId="4B5A69CA" w:rsidR="001C2129" w:rsidRPr="00CD4054" w:rsidRDefault="007F41E4" w:rsidP="00912C55">
            <w:pPr>
              <w:pStyle w:val="formtext"/>
              <w:rPr>
                <w:rFonts w:ascii="Calibri Light" w:hAnsi="Calibri Light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Calibri Light" w:hAnsi="Calibri Light" w:cs="Arial"/>
                <w:b w:val="0"/>
                <w:sz w:val="24"/>
                <w:szCs w:val="24"/>
                <w:lang w:val="es-ES"/>
              </w:rPr>
              <w:t>Proyectos de investigación y desarrollo</w:t>
            </w:r>
          </w:p>
        </w:tc>
        <w:tc>
          <w:tcPr>
            <w:tcW w:w="1894" w:type="pct"/>
            <w:vAlign w:val="bottom"/>
          </w:tcPr>
          <w:p w14:paraId="4D9024D0" w14:textId="77777777" w:rsidR="001C2129" w:rsidRPr="00CD4054" w:rsidRDefault="00CF7536" w:rsidP="00912C55">
            <w:pPr>
              <w:pStyle w:val="formtext"/>
              <w:rPr>
                <w:rFonts w:ascii="Calibri Light" w:hAnsi="Calibri Light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Calibri Light" w:hAnsi="Calibri Light" w:cs="Arial"/>
                <w:sz w:val="24"/>
                <w:szCs w:val="24"/>
                <w:lang w:val="es-ES"/>
              </w:rPr>
              <w:t xml:space="preserve">Ejecutor: </w:t>
            </w:r>
            <w:r w:rsidRPr="00CD4054">
              <w:rPr>
                <w:rFonts w:ascii="Calibri Light" w:hAnsi="Calibri Light" w:cs="Arial"/>
                <w:b w:val="0"/>
                <w:sz w:val="24"/>
                <w:szCs w:val="24"/>
                <w:lang w:val="es-ES"/>
              </w:rPr>
              <w:t xml:space="preserve"> CONACYT</w:t>
            </w:r>
          </w:p>
        </w:tc>
      </w:tr>
      <w:tr w:rsidR="00F21148" w:rsidRPr="00CD4054" w14:paraId="3E282489" w14:textId="77777777" w:rsidTr="00F21148">
        <w:trPr>
          <w:trHeight w:val="61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FB054" w14:textId="77777777" w:rsidR="00F21148" w:rsidRPr="00CD4054" w:rsidRDefault="00F21148" w:rsidP="00A84903">
            <w:pPr>
              <w:pStyle w:val="formtext"/>
              <w:rPr>
                <w:rFonts w:ascii="Calibri Light" w:hAnsi="Calibri Light" w:cs="Arial"/>
                <w:sz w:val="24"/>
                <w:szCs w:val="24"/>
                <w:lang w:val="es-ES"/>
              </w:rPr>
            </w:pPr>
            <w:r w:rsidRPr="00CD4054">
              <w:rPr>
                <w:rFonts w:ascii="Calibri Light" w:hAnsi="Calibri Light" w:cs="Arial"/>
                <w:sz w:val="24"/>
                <w:szCs w:val="24"/>
                <w:lang w:val="es-ES"/>
              </w:rPr>
              <w:t>Convocatoria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C51D1" w14:textId="7C265AC7" w:rsidR="00F21148" w:rsidRPr="00CD4054" w:rsidRDefault="007F41E4" w:rsidP="00B04E90">
            <w:pPr>
              <w:pStyle w:val="formtext"/>
              <w:rPr>
                <w:rFonts w:ascii="Calibri Light" w:hAnsi="Calibri Light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Calibri Light" w:hAnsi="Calibri Light" w:cs="Arial"/>
                <w:b w:val="0"/>
                <w:sz w:val="24"/>
                <w:szCs w:val="24"/>
                <w:lang w:val="es-ES"/>
              </w:rPr>
              <w:t>2020 B (BPIN20)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BADD2" w14:textId="77777777" w:rsidR="00F21148" w:rsidRPr="00F21148" w:rsidRDefault="00F21148" w:rsidP="00F21148">
            <w:pPr>
              <w:pStyle w:val="formtext"/>
              <w:rPr>
                <w:rFonts w:ascii="Calibri Light" w:hAnsi="Calibri Light" w:cs="Arial"/>
                <w:sz w:val="24"/>
                <w:szCs w:val="24"/>
                <w:lang w:val="es-ES"/>
              </w:rPr>
            </w:pPr>
            <w:r w:rsidRPr="00F21148">
              <w:rPr>
                <w:rFonts w:ascii="Calibri Light" w:hAnsi="Calibri Light" w:cs="Arial"/>
                <w:sz w:val="24"/>
                <w:szCs w:val="24"/>
                <w:lang w:val="es-ES"/>
              </w:rPr>
              <w:t>Fecha:</w:t>
            </w:r>
          </w:p>
        </w:tc>
      </w:tr>
    </w:tbl>
    <w:p w14:paraId="250E6E0B" w14:textId="77777777" w:rsidR="0091141A" w:rsidRPr="00CD4054" w:rsidRDefault="0091141A" w:rsidP="004A04DB">
      <w:pPr>
        <w:pStyle w:val="Ttulo1"/>
      </w:pPr>
      <w:bookmarkStart w:id="1" w:name="_Toc196888236"/>
      <w:bookmarkStart w:id="2" w:name="_Toc196888240"/>
    </w:p>
    <w:bookmarkEnd w:id="1"/>
    <w:bookmarkEnd w:id="2"/>
    <w:p w14:paraId="35A06068" w14:textId="77777777" w:rsidR="00341594" w:rsidRPr="00CD4054" w:rsidRDefault="00362A34" w:rsidP="001C2129">
      <w:pPr>
        <w:jc w:val="center"/>
        <w:rPr>
          <w:rFonts w:ascii="Calibri Light" w:hAnsi="Calibri Light" w:cs="Arial"/>
          <w:i/>
          <w:iCs/>
          <w:lang w:val="es-MX"/>
        </w:rPr>
      </w:pPr>
      <w:r w:rsidRPr="00CD4054">
        <w:rPr>
          <w:rFonts w:ascii="Calibri Light" w:hAnsi="Calibri Light" w:cs="Arial"/>
          <w:i/>
          <w:iCs/>
          <w:lang w:val="es-MX"/>
        </w:rPr>
        <w:t>Las responsabilidades de cada i</w:t>
      </w:r>
      <w:r w:rsidR="008E2DFF">
        <w:rPr>
          <w:rFonts w:ascii="Calibri Light" w:hAnsi="Calibri Light" w:cs="Arial"/>
          <w:i/>
          <w:iCs/>
          <w:lang w:val="es-MX"/>
        </w:rPr>
        <w:t xml:space="preserve">nvolucrado en la ejecución del </w:t>
      </w:r>
      <w:r w:rsidR="004A04DB">
        <w:rPr>
          <w:rFonts w:ascii="Calibri Light" w:hAnsi="Calibri Light" w:cs="Arial"/>
          <w:i/>
          <w:iCs/>
          <w:lang w:val="es-MX"/>
        </w:rPr>
        <w:t>Proyecto</w:t>
      </w:r>
      <w:r w:rsidR="008E2DFF">
        <w:rPr>
          <w:rFonts w:ascii="Calibri Light" w:hAnsi="Calibri Light" w:cs="Arial"/>
          <w:i/>
          <w:iCs/>
          <w:lang w:val="es-MX"/>
        </w:rPr>
        <w:t xml:space="preserve"> de </w:t>
      </w:r>
      <w:r w:rsidR="004A04DB">
        <w:rPr>
          <w:rFonts w:ascii="Calibri Light" w:hAnsi="Calibri Light" w:cs="Arial"/>
          <w:i/>
          <w:iCs/>
          <w:lang w:val="es-MX"/>
        </w:rPr>
        <w:t>Investigación</w:t>
      </w:r>
      <w:r w:rsidRPr="00CD4054">
        <w:rPr>
          <w:rFonts w:ascii="Calibri Light" w:hAnsi="Calibri Light" w:cs="Arial"/>
          <w:i/>
          <w:iCs/>
          <w:lang w:val="es-MX"/>
        </w:rPr>
        <w:t xml:space="preserve"> están indicadas en la</w:t>
      </w:r>
    </w:p>
    <w:p w14:paraId="649F4966" w14:textId="77777777" w:rsidR="006B5B4C" w:rsidRPr="00CD4054" w:rsidRDefault="000D24B3" w:rsidP="001C2129">
      <w:pPr>
        <w:jc w:val="center"/>
        <w:rPr>
          <w:rFonts w:ascii="Calibri Light" w:hAnsi="Calibri Light" w:cs="Arial"/>
          <w:i/>
          <w:iCs/>
          <w:lang w:val="es-MX"/>
        </w:rPr>
      </w:pPr>
      <w:r w:rsidRPr="00CD4054">
        <w:rPr>
          <w:rFonts w:ascii="Calibri Light" w:hAnsi="Calibri Light" w:cs="Arial"/>
          <w:i/>
          <w:iCs/>
          <w:lang w:val="es-MX"/>
        </w:rPr>
        <w:t>GUÍA PARA LA FASE DE EJEC</w:t>
      </w:r>
      <w:r w:rsidR="00341594" w:rsidRPr="00CD4054">
        <w:rPr>
          <w:rFonts w:ascii="Calibri Light" w:hAnsi="Calibri Light" w:cs="Arial"/>
          <w:i/>
          <w:iCs/>
          <w:lang w:val="es-MX"/>
        </w:rPr>
        <w:t xml:space="preserve">UCIÓN Y SEGUIMIENTO DEL </w:t>
      </w:r>
      <w:r w:rsidR="004A04DB">
        <w:rPr>
          <w:rFonts w:ascii="Calibri Light" w:hAnsi="Calibri Light" w:cs="Arial"/>
          <w:i/>
          <w:iCs/>
          <w:lang w:val="es-MX"/>
        </w:rPr>
        <w:t>PROYECTO</w:t>
      </w:r>
      <w:r w:rsidR="00341594" w:rsidRPr="00CD4054">
        <w:rPr>
          <w:rFonts w:ascii="Calibri Light" w:hAnsi="Calibri Light" w:cs="Arial"/>
          <w:i/>
          <w:iCs/>
          <w:lang w:val="es-MX"/>
        </w:rPr>
        <w:t xml:space="preserve"> DE </w:t>
      </w:r>
      <w:r w:rsidR="004A04DB">
        <w:rPr>
          <w:rFonts w:ascii="Calibri Light" w:hAnsi="Calibri Light" w:cs="Arial"/>
          <w:i/>
          <w:iCs/>
          <w:lang w:val="es-MX"/>
        </w:rPr>
        <w:t>INVESTIGACIÓN</w:t>
      </w:r>
      <w:r w:rsidRPr="00CD4054">
        <w:rPr>
          <w:rFonts w:ascii="Calibri Light" w:hAnsi="Calibri Light" w:cs="Arial"/>
          <w:i/>
          <w:iCs/>
          <w:lang w:val="es-MX"/>
        </w:rPr>
        <w:t>.</w:t>
      </w:r>
    </w:p>
    <w:p w14:paraId="4DCFC32B" w14:textId="77777777" w:rsidR="006622D2" w:rsidRDefault="00362A34" w:rsidP="001C2129">
      <w:pPr>
        <w:spacing w:before="120"/>
        <w:jc w:val="center"/>
        <w:rPr>
          <w:rFonts w:ascii="Calibri Light" w:hAnsi="Calibri Light" w:cs="Arial"/>
          <w:i/>
          <w:iCs/>
          <w:lang w:val="es-MX"/>
        </w:rPr>
      </w:pPr>
      <w:r w:rsidRPr="00CD4054">
        <w:rPr>
          <w:rFonts w:ascii="Calibri Light" w:hAnsi="Calibri Light" w:cs="Arial"/>
          <w:i/>
          <w:iCs/>
          <w:lang w:val="es-MX"/>
        </w:rPr>
        <w:t>El cuadro siguiente corresponde a una matriz de responsabilidades que indica el compromiso de cada involucrado para responder como interlocutor en forma adecuada y oportuna a las comunicaciones formales e informales en el ma</w:t>
      </w:r>
      <w:r w:rsidR="008E2DFF">
        <w:rPr>
          <w:rFonts w:ascii="Calibri Light" w:hAnsi="Calibri Light" w:cs="Arial"/>
          <w:i/>
          <w:iCs/>
          <w:lang w:val="es-MX"/>
        </w:rPr>
        <w:t xml:space="preserve">rco de la ejecución del </w:t>
      </w:r>
      <w:r w:rsidR="00265F17">
        <w:rPr>
          <w:rFonts w:ascii="Calibri Light" w:hAnsi="Calibri Light" w:cs="Arial"/>
          <w:i/>
          <w:iCs/>
          <w:lang w:val="es-MX"/>
        </w:rPr>
        <w:t>Proyecto</w:t>
      </w:r>
      <w:r w:rsidRPr="00CD4054">
        <w:rPr>
          <w:rFonts w:ascii="Calibri Light" w:hAnsi="Calibri Light" w:cs="Arial"/>
          <w:i/>
          <w:iCs/>
          <w:lang w:val="es-MX"/>
        </w:rPr>
        <w:t>.</w:t>
      </w:r>
    </w:p>
    <w:p w14:paraId="367F1ECA" w14:textId="77777777" w:rsidR="004A04DB" w:rsidRDefault="004A04DB" w:rsidP="001C2129">
      <w:pPr>
        <w:spacing w:before="120"/>
        <w:jc w:val="center"/>
        <w:rPr>
          <w:rFonts w:ascii="Calibri Light" w:hAnsi="Calibri Light" w:cs="Arial"/>
          <w:i/>
          <w:iCs/>
          <w:lang w:val="es-MX"/>
        </w:rPr>
      </w:pPr>
    </w:p>
    <w:p w14:paraId="45CD00E0" w14:textId="77777777" w:rsidR="004A04DB" w:rsidRDefault="004A04DB" w:rsidP="001C2129">
      <w:pPr>
        <w:spacing w:before="120"/>
        <w:jc w:val="center"/>
        <w:rPr>
          <w:rFonts w:ascii="Calibri Light" w:hAnsi="Calibri Light" w:cs="Arial"/>
          <w:i/>
          <w:iCs/>
          <w:lang w:val="es-MX"/>
        </w:rPr>
      </w:pPr>
    </w:p>
    <w:p w14:paraId="64A774E1" w14:textId="77777777" w:rsidR="004A04DB" w:rsidRPr="00CD4054" w:rsidRDefault="004A04DB" w:rsidP="001C2129">
      <w:pPr>
        <w:spacing w:before="120"/>
        <w:jc w:val="center"/>
        <w:rPr>
          <w:rFonts w:ascii="Calibri Light" w:hAnsi="Calibri Light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1659"/>
        <w:gridCol w:w="3700"/>
        <w:gridCol w:w="1707"/>
        <w:gridCol w:w="1713"/>
        <w:gridCol w:w="1716"/>
        <w:gridCol w:w="1716"/>
      </w:tblGrid>
      <w:tr w:rsidR="00E44241" w:rsidRPr="00CD4054" w14:paraId="19F3B1F5" w14:textId="77777777" w:rsidTr="00E44241">
        <w:trPr>
          <w:trHeight w:val="336"/>
        </w:trPr>
        <w:tc>
          <w:tcPr>
            <w:tcW w:w="5000" w:type="pct"/>
            <w:gridSpan w:val="7"/>
            <w:shd w:val="clear" w:color="auto" w:fill="D9D9D9"/>
          </w:tcPr>
          <w:p w14:paraId="073BBDF9" w14:textId="77777777" w:rsidR="00E44241" w:rsidRPr="00CD4054" w:rsidRDefault="00E44241" w:rsidP="00987A0D">
            <w:pPr>
              <w:jc w:val="center"/>
              <w:rPr>
                <w:rFonts w:ascii="Calibri Light" w:hAnsi="Calibri Light"/>
                <w:b/>
                <w:bCs/>
              </w:rPr>
            </w:pPr>
            <w:r w:rsidRPr="00CD4054">
              <w:rPr>
                <w:rFonts w:ascii="Calibri Light" w:hAnsi="Calibri Light"/>
                <w:b/>
                <w:bCs/>
              </w:rPr>
              <w:t xml:space="preserve">Nombre del </w:t>
            </w:r>
            <w:r w:rsidR="00987A0D">
              <w:rPr>
                <w:rFonts w:ascii="Calibri Light" w:hAnsi="Calibri Light"/>
                <w:b/>
                <w:bCs/>
              </w:rPr>
              <w:t>Proyecto</w:t>
            </w:r>
            <w:r w:rsidRPr="00CD4054">
              <w:rPr>
                <w:rFonts w:ascii="Calibri Light" w:hAnsi="Calibri Light"/>
                <w:b/>
                <w:bCs/>
              </w:rPr>
              <w:t xml:space="preserve"> / Institución </w:t>
            </w:r>
          </w:p>
        </w:tc>
      </w:tr>
      <w:tr w:rsidR="00B50ABD" w:rsidRPr="00CD4054" w14:paraId="4745A986" w14:textId="77777777" w:rsidTr="00E44241">
        <w:trPr>
          <w:trHeight w:val="336"/>
        </w:trPr>
        <w:tc>
          <w:tcPr>
            <w:tcW w:w="72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FEB5D5" w14:textId="77777777" w:rsidR="00E44241" w:rsidRPr="00CD4054" w:rsidRDefault="00E44241" w:rsidP="00052BFA">
            <w:pPr>
              <w:jc w:val="center"/>
              <w:rPr>
                <w:rFonts w:ascii="Calibri Light" w:hAnsi="Calibri Light" w:cs="Arial"/>
                <w:b/>
                <w:bCs/>
              </w:rPr>
            </w:pPr>
            <w:r w:rsidRPr="00CD4054">
              <w:rPr>
                <w:rFonts w:ascii="Calibri Light" w:hAnsi="Calibri Light" w:cs="Arial"/>
                <w:b/>
                <w:bCs/>
              </w:rPr>
              <w:t>Cargo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927E34" w14:textId="77777777" w:rsidR="00E44241" w:rsidRPr="00CD4054" w:rsidRDefault="00E44241" w:rsidP="00052BFA">
            <w:pPr>
              <w:jc w:val="center"/>
              <w:rPr>
                <w:rFonts w:ascii="Calibri Light" w:hAnsi="Calibri Light" w:cs="Arial"/>
                <w:b/>
                <w:bCs/>
              </w:rPr>
            </w:pPr>
            <w:r w:rsidRPr="00CD4054">
              <w:rPr>
                <w:rFonts w:ascii="Calibri Light" w:hAnsi="Calibri Light" w:cs="Arial"/>
                <w:b/>
                <w:bCs/>
              </w:rPr>
              <w:t>Nombre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0051DA" w14:textId="77777777" w:rsidR="00E44241" w:rsidRPr="00CD4054" w:rsidRDefault="00E44241" w:rsidP="00052BFA">
            <w:pPr>
              <w:jc w:val="center"/>
              <w:rPr>
                <w:rFonts w:ascii="Calibri Light" w:hAnsi="Calibri Light"/>
                <w:b/>
                <w:bCs/>
              </w:rPr>
            </w:pPr>
            <w:r w:rsidRPr="00CD4054">
              <w:rPr>
                <w:rFonts w:ascii="Calibri Light" w:hAnsi="Calibri Light"/>
                <w:b/>
                <w:bCs/>
              </w:rPr>
              <w:t xml:space="preserve">Rol - Responsabilidad del </w:t>
            </w:r>
            <w:r w:rsidR="00A9231C">
              <w:rPr>
                <w:rFonts w:ascii="Calibri Light" w:hAnsi="Calibri Light"/>
                <w:b/>
                <w:bCs/>
              </w:rPr>
              <w:t>proyecto</w:t>
            </w:r>
          </w:p>
          <w:p w14:paraId="1451048B" w14:textId="77777777" w:rsidR="00E44241" w:rsidRPr="00CD4054" w:rsidRDefault="00E44241" w:rsidP="00052BFA">
            <w:pPr>
              <w:jc w:val="center"/>
              <w:rPr>
                <w:rFonts w:ascii="Calibri Light" w:hAnsi="Calibri Light"/>
                <w:b/>
                <w:bCs/>
              </w:rPr>
            </w:pPr>
            <w:r w:rsidRPr="00CD4054">
              <w:rPr>
                <w:rFonts w:ascii="Calibri Light" w:hAnsi="Calibri Light"/>
                <w:b/>
                <w:bCs/>
              </w:rPr>
              <w:t>Comunicación en el marco del contrato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281500" w14:textId="77777777" w:rsidR="00E44241" w:rsidRPr="00CD4054" w:rsidRDefault="00E44241" w:rsidP="00052BFA">
            <w:pPr>
              <w:jc w:val="center"/>
              <w:rPr>
                <w:rFonts w:ascii="Calibri Light" w:hAnsi="Calibri Light"/>
                <w:b/>
                <w:bCs/>
              </w:rPr>
            </w:pPr>
            <w:r w:rsidRPr="00CD4054">
              <w:rPr>
                <w:rFonts w:ascii="Calibri Light" w:hAnsi="Calibri Light"/>
                <w:b/>
                <w:bCs/>
              </w:rPr>
              <w:t>E-mail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D9D9D9"/>
          </w:tcPr>
          <w:p w14:paraId="33BA65EF" w14:textId="77777777" w:rsidR="00E44241" w:rsidRPr="00CD4054" w:rsidRDefault="00E44241" w:rsidP="00267FBB">
            <w:pPr>
              <w:jc w:val="center"/>
              <w:rPr>
                <w:rFonts w:ascii="Calibri Light" w:hAnsi="Calibri Light"/>
                <w:b/>
                <w:bCs/>
              </w:rPr>
            </w:pPr>
            <w:r w:rsidRPr="00CD4054">
              <w:rPr>
                <w:rFonts w:ascii="Calibri Light" w:hAnsi="Calibri Light"/>
                <w:b/>
                <w:bCs/>
              </w:rPr>
              <w:t xml:space="preserve">Teléfono línea baja 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D9D9D9"/>
          </w:tcPr>
          <w:p w14:paraId="10E55FDD" w14:textId="77777777" w:rsidR="00E44241" w:rsidRPr="00CD4054" w:rsidRDefault="00E44241" w:rsidP="00267FBB">
            <w:pPr>
              <w:jc w:val="center"/>
              <w:rPr>
                <w:rFonts w:ascii="Calibri Light" w:hAnsi="Calibri Light"/>
                <w:b/>
                <w:bCs/>
              </w:rPr>
            </w:pPr>
            <w:r w:rsidRPr="00CD4054">
              <w:rPr>
                <w:rFonts w:ascii="Calibri Light" w:hAnsi="Calibri Light"/>
                <w:b/>
                <w:bCs/>
              </w:rPr>
              <w:t xml:space="preserve">Teléfono móvil 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9B6A31" w14:textId="77777777" w:rsidR="00E44241" w:rsidRPr="00CD4054" w:rsidRDefault="00E44241" w:rsidP="00267FBB">
            <w:pPr>
              <w:jc w:val="center"/>
              <w:rPr>
                <w:rFonts w:ascii="Calibri Light" w:hAnsi="Calibri Light"/>
                <w:b/>
                <w:bCs/>
              </w:rPr>
            </w:pPr>
            <w:r w:rsidRPr="00CD4054">
              <w:rPr>
                <w:rFonts w:ascii="Calibri Light" w:hAnsi="Calibri Light"/>
                <w:b/>
                <w:bCs/>
              </w:rPr>
              <w:t xml:space="preserve">Firma </w:t>
            </w:r>
          </w:p>
        </w:tc>
      </w:tr>
      <w:tr w:rsidR="00B50ABD" w:rsidRPr="00CD4054" w14:paraId="6F8EE385" w14:textId="77777777" w:rsidTr="00E44241">
        <w:trPr>
          <w:trHeight w:val="425"/>
        </w:trPr>
        <w:tc>
          <w:tcPr>
            <w:tcW w:w="723" w:type="pct"/>
            <w:vAlign w:val="center"/>
          </w:tcPr>
          <w:p w14:paraId="56855DB5" w14:textId="77777777" w:rsidR="00E44241" w:rsidRPr="00CD4054" w:rsidRDefault="00E44241" w:rsidP="00052BFA">
            <w:pPr>
              <w:pStyle w:val="tableheading"/>
              <w:spacing w:before="0"/>
              <w:jc w:val="center"/>
              <w:rPr>
                <w:rFonts w:ascii="Calibri Light" w:hAnsi="Calibri Light" w:cs="Arial"/>
                <w:b/>
                <w:bCs/>
                <w:sz w:val="24"/>
                <w:szCs w:val="24"/>
                <w:lang w:val="es-ES"/>
              </w:rPr>
            </w:pPr>
            <w:r w:rsidRPr="00CD4054">
              <w:rPr>
                <w:rFonts w:ascii="Calibri Light" w:hAnsi="Calibri Light" w:cs="Arial"/>
                <w:b/>
                <w:bCs/>
                <w:sz w:val="24"/>
                <w:szCs w:val="24"/>
                <w:lang w:val="es-ES"/>
              </w:rPr>
              <w:t>Representante Legal</w:t>
            </w:r>
          </w:p>
        </w:tc>
        <w:tc>
          <w:tcPr>
            <w:tcW w:w="581" w:type="pct"/>
            <w:vAlign w:val="center"/>
          </w:tcPr>
          <w:p w14:paraId="5568D566" w14:textId="77777777" w:rsidR="00E44241" w:rsidRPr="00CD4054" w:rsidRDefault="00E44241" w:rsidP="007246A6">
            <w:pPr>
              <w:pStyle w:val="Fecha"/>
              <w:rPr>
                <w:rFonts w:ascii="Calibri Light" w:hAnsi="Calibri Light" w:cs="Arial"/>
                <w:lang w:val="es-ES"/>
              </w:rPr>
            </w:pPr>
          </w:p>
        </w:tc>
        <w:tc>
          <w:tcPr>
            <w:tcW w:w="1296" w:type="pct"/>
            <w:vAlign w:val="center"/>
          </w:tcPr>
          <w:p w14:paraId="033160C7" w14:textId="36866531" w:rsidR="00E44241" w:rsidRPr="00CD4054" w:rsidRDefault="0065028C" w:rsidP="00E322AE">
            <w:p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E</w:t>
            </w:r>
            <w:r w:rsidRPr="0065028C">
              <w:rPr>
                <w:rFonts w:ascii="Calibri Light" w:hAnsi="Calibri Light" w:cs="Arial"/>
              </w:rPr>
              <w:t>s el responsable de la ejecución del proyecto, quien deberá suscribir el Contrato con el CONACYT y deberá firmar toda comunicación requerida formalmente, así como los Informes de Avances Técnicos, Informe Final, Rendiciones de Cuentas. Esta atribución podrá ser delegada según lo estipule el estatuto y/o acto administrativo de la IB. Esta delegación deberá ser formalmente comunicada al CONACYT vía correo electrónico al oficial de su proyecto.</w:t>
            </w:r>
          </w:p>
        </w:tc>
        <w:tc>
          <w:tcPr>
            <w:tcW w:w="598" w:type="pct"/>
            <w:vAlign w:val="center"/>
          </w:tcPr>
          <w:p w14:paraId="185A6B77" w14:textId="77777777" w:rsidR="00E44241" w:rsidRPr="00CD4054" w:rsidRDefault="00E44241" w:rsidP="00052BFA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600" w:type="pct"/>
          </w:tcPr>
          <w:p w14:paraId="5FD97E69" w14:textId="77777777" w:rsidR="00E44241" w:rsidRPr="00CD4054" w:rsidRDefault="00E44241" w:rsidP="00052BFA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601" w:type="pct"/>
          </w:tcPr>
          <w:p w14:paraId="35D36C3E" w14:textId="77777777" w:rsidR="00E44241" w:rsidRPr="00CD4054" w:rsidRDefault="00E44241" w:rsidP="00052BFA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601" w:type="pct"/>
            <w:vAlign w:val="center"/>
          </w:tcPr>
          <w:p w14:paraId="0AEC6829" w14:textId="77777777" w:rsidR="00E44241" w:rsidRPr="00CD4054" w:rsidRDefault="00E44241" w:rsidP="00052BFA">
            <w:pPr>
              <w:jc w:val="center"/>
              <w:rPr>
                <w:rFonts w:ascii="Calibri Light" w:hAnsi="Calibri Light" w:cs="Arial"/>
              </w:rPr>
            </w:pPr>
          </w:p>
          <w:p w14:paraId="2A649402" w14:textId="77777777" w:rsidR="00E44241" w:rsidRPr="00CD4054" w:rsidRDefault="00E44241" w:rsidP="00A618AA">
            <w:pPr>
              <w:jc w:val="center"/>
              <w:rPr>
                <w:rFonts w:ascii="Calibri Light" w:hAnsi="Calibri Light" w:cs="Arial"/>
              </w:rPr>
            </w:pPr>
          </w:p>
        </w:tc>
      </w:tr>
      <w:tr w:rsidR="00B50ABD" w:rsidRPr="00CD4054" w14:paraId="5623409E" w14:textId="77777777" w:rsidTr="00E44241">
        <w:trPr>
          <w:trHeight w:val="425"/>
        </w:trPr>
        <w:tc>
          <w:tcPr>
            <w:tcW w:w="723" w:type="pct"/>
            <w:vAlign w:val="center"/>
          </w:tcPr>
          <w:p w14:paraId="57BB5A81" w14:textId="77777777" w:rsidR="00E44241" w:rsidRPr="00CD4054" w:rsidRDefault="00D2728A" w:rsidP="00052BFA">
            <w:pPr>
              <w:pStyle w:val="tableheading"/>
              <w:spacing w:before="0"/>
              <w:jc w:val="center"/>
              <w:rPr>
                <w:rFonts w:ascii="Calibri Light" w:hAnsi="Calibri Light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  <w:lang w:val="es-ES"/>
              </w:rPr>
              <w:t>Director del Proyecto</w:t>
            </w:r>
          </w:p>
        </w:tc>
        <w:tc>
          <w:tcPr>
            <w:tcW w:w="581" w:type="pct"/>
            <w:vAlign w:val="center"/>
          </w:tcPr>
          <w:p w14:paraId="498BE400" w14:textId="77777777" w:rsidR="00E44241" w:rsidRPr="00CD4054" w:rsidRDefault="00E44241" w:rsidP="00E00DA9">
            <w:pPr>
              <w:pStyle w:val="Fecha"/>
              <w:jc w:val="center"/>
              <w:rPr>
                <w:rFonts w:ascii="Calibri Light" w:hAnsi="Calibri Light" w:cs="Arial"/>
                <w:lang w:val="es-ES"/>
              </w:rPr>
            </w:pPr>
          </w:p>
        </w:tc>
        <w:tc>
          <w:tcPr>
            <w:tcW w:w="1296" w:type="pct"/>
            <w:vAlign w:val="center"/>
          </w:tcPr>
          <w:p w14:paraId="16B6A560" w14:textId="2B29F422" w:rsidR="00526F31" w:rsidRPr="00CD4054" w:rsidRDefault="003719EE" w:rsidP="00E322AE">
            <w:p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E</w:t>
            </w:r>
            <w:r w:rsidRPr="003719EE">
              <w:rPr>
                <w:rFonts w:ascii="Calibri Light" w:hAnsi="Calibri Light" w:cs="Arial"/>
              </w:rPr>
              <w:t>s el responsable de la ejecución técnica y gestión del proyecto; deberá estar debidamente autorizado a través de acto administrativo similar de la IB. Es el nexo a través del cual se canalizará la</w:t>
            </w:r>
            <w:r>
              <w:rPr>
                <w:rFonts w:ascii="Calibri Light" w:hAnsi="Calibri Light" w:cs="Arial"/>
              </w:rPr>
              <w:t xml:space="preserve"> </w:t>
            </w:r>
            <w:r w:rsidRPr="003719EE">
              <w:rPr>
                <w:rFonts w:ascii="Calibri Light" w:hAnsi="Calibri Light" w:cs="Arial"/>
              </w:rPr>
              <w:t xml:space="preserve">comunicación operativa entre el CONACYT y la IB. El mismo deberá elaborar y firmar los informes de </w:t>
            </w:r>
            <w:r w:rsidRPr="003719EE">
              <w:rPr>
                <w:rFonts w:ascii="Calibri Light" w:hAnsi="Calibri Light" w:cs="Arial"/>
              </w:rPr>
              <w:lastRenderedPageBreak/>
              <w:t>técnicos y de rendiciones. Además, deberá participar necesariamente de todas las reuniones convocadas por el CONACYT. En caso de que éste no pueda asistir por motivos de fuerza mayor, deberá designar a un reemplazante que esté involucrado de manera directa en la gestión del proyecto.</w:t>
            </w:r>
          </w:p>
        </w:tc>
        <w:tc>
          <w:tcPr>
            <w:tcW w:w="598" w:type="pct"/>
            <w:vAlign w:val="center"/>
          </w:tcPr>
          <w:p w14:paraId="77F31163" w14:textId="77777777" w:rsidR="00E44241" w:rsidRPr="00CD4054" w:rsidRDefault="00E44241" w:rsidP="00CD4054">
            <w:pPr>
              <w:ind w:firstLineChars="100" w:firstLine="240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600" w:type="pct"/>
          </w:tcPr>
          <w:p w14:paraId="42EF080A" w14:textId="77777777" w:rsidR="00E44241" w:rsidRPr="00CD4054" w:rsidRDefault="00E44241" w:rsidP="00052BFA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601" w:type="pct"/>
          </w:tcPr>
          <w:p w14:paraId="671431E2" w14:textId="77777777" w:rsidR="00E44241" w:rsidRPr="00CD4054" w:rsidRDefault="00E44241" w:rsidP="00052BFA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601" w:type="pct"/>
            <w:vAlign w:val="center"/>
          </w:tcPr>
          <w:p w14:paraId="0CCAAB88" w14:textId="77777777" w:rsidR="00E44241" w:rsidRPr="00CD4054" w:rsidRDefault="00E44241" w:rsidP="00052BFA">
            <w:pPr>
              <w:jc w:val="center"/>
              <w:rPr>
                <w:rFonts w:ascii="Calibri Light" w:hAnsi="Calibri Light" w:cs="Arial"/>
              </w:rPr>
            </w:pPr>
          </w:p>
        </w:tc>
      </w:tr>
      <w:tr w:rsidR="00B50ABD" w:rsidRPr="00CD4054" w14:paraId="6337AF56" w14:textId="77777777" w:rsidTr="00E44241">
        <w:trPr>
          <w:trHeight w:val="366"/>
        </w:trPr>
        <w:tc>
          <w:tcPr>
            <w:tcW w:w="723" w:type="pct"/>
            <w:vAlign w:val="center"/>
          </w:tcPr>
          <w:p w14:paraId="2172E0CA" w14:textId="5A09FBE9" w:rsidR="00E44241" w:rsidRPr="00CD4054" w:rsidRDefault="00B50ABD" w:rsidP="00FE16FF">
            <w:pPr>
              <w:pStyle w:val="tableheading"/>
              <w:spacing w:before="0"/>
              <w:jc w:val="center"/>
              <w:rPr>
                <w:rFonts w:ascii="Calibri Light" w:hAnsi="Calibri Light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  <w:lang w:val="es-ES"/>
              </w:rPr>
              <w:t>Director General de Administración y Finanzas</w:t>
            </w:r>
          </w:p>
        </w:tc>
        <w:tc>
          <w:tcPr>
            <w:tcW w:w="581" w:type="pct"/>
            <w:vAlign w:val="center"/>
          </w:tcPr>
          <w:p w14:paraId="4F2674BB" w14:textId="77777777" w:rsidR="00E44241" w:rsidRPr="00B50ABD" w:rsidRDefault="00E44241" w:rsidP="00FE16FF">
            <w:pPr>
              <w:pStyle w:val="Fecha"/>
              <w:jc w:val="center"/>
              <w:rPr>
                <w:rFonts w:ascii="Calibri Light" w:hAnsi="Calibri Light" w:cs="Arial"/>
                <w:lang w:val="es-ES"/>
              </w:rPr>
            </w:pPr>
          </w:p>
        </w:tc>
        <w:tc>
          <w:tcPr>
            <w:tcW w:w="1296" w:type="pct"/>
            <w:vAlign w:val="center"/>
          </w:tcPr>
          <w:p w14:paraId="1159117D" w14:textId="0A094ED6" w:rsidR="00E44241" w:rsidRPr="00CD4054" w:rsidRDefault="003719EE" w:rsidP="00526F31">
            <w:p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E</w:t>
            </w:r>
            <w:r w:rsidRPr="003719EE">
              <w:rPr>
                <w:rFonts w:ascii="Calibri Light" w:hAnsi="Calibri Light" w:cs="Arial"/>
              </w:rPr>
              <w:t xml:space="preserve">s el responsable de la gestión administrativa y financiera; deberá estar debidamente autorizado a través de acto administrativo o similar de la IB. Estará encargado de la administración de los recursos adjudicados al Proyecto de Investigación, de los procedimientos de ejecución de los ingresos y gastos, de los registros contables, financieros, patrimoniales y de tener toda la documentación respaldatoria de las operaciones presupuestarias, financieras y contables, además de elaborar y firmar la rendición de cuentas en función al informe de avance técnico e informe final. En caso de </w:t>
            </w:r>
            <w:r w:rsidRPr="003719EE">
              <w:rPr>
                <w:rFonts w:ascii="Calibri Light" w:hAnsi="Calibri Light" w:cs="Arial"/>
              </w:rPr>
              <w:lastRenderedPageBreak/>
              <w:t>requerimientos de las instancias de control, deberá proveer la documentación original. El mismo deberá asistir a todas las reuniones y capacitaciones a las que fuera convocado por el CONACYT.</w:t>
            </w:r>
          </w:p>
        </w:tc>
        <w:tc>
          <w:tcPr>
            <w:tcW w:w="598" w:type="pct"/>
            <w:vAlign w:val="center"/>
          </w:tcPr>
          <w:p w14:paraId="21009CF0" w14:textId="77777777" w:rsidR="00E44241" w:rsidRPr="00CD4054" w:rsidRDefault="00E44241" w:rsidP="00052BFA">
            <w:pPr>
              <w:jc w:val="center"/>
              <w:rPr>
                <w:rFonts w:ascii="Calibri Light" w:hAnsi="Calibri Light" w:cs="Arial"/>
                <w:lang w:val="es-PY"/>
              </w:rPr>
            </w:pPr>
          </w:p>
        </w:tc>
        <w:tc>
          <w:tcPr>
            <w:tcW w:w="600" w:type="pct"/>
          </w:tcPr>
          <w:p w14:paraId="2F916354" w14:textId="77777777" w:rsidR="00E44241" w:rsidRPr="00CD4054" w:rsidRDefault="00E44241" w:rsidP="00052BFA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601" w:type="pct"/>
          </w:tcPr>
          <w:p w14:paraId="779C5392" w14:textId="77777777" w:rsidR="00E44241" w:rsidRPr="00CD4054" w:rsidRDefault="00E44241" w:rsidP="00052BFA">
            <w:pPr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601" w:type="pct"/>
            <w:vAlign w:val="center"/>
          </w:tcPr>
          <w:p w14:paraId="433F01DF" w14:textId="77777777" w:rsidR="00E44241" w:rsidRPr="00CD4054" w:rsidRDefault="00E44241" w:rsidP="00052BFA">
            <w:pPr>
              <w:jc w:val="center"/>
              <w:rPr>
                <w:rFonts w:ascii="Calibri Light" w:hAnsi="Calibri Light" w:cs="Arial"/>
              </w:rPr>
            </w:pPr>
          </w:p>
        </w:tc>
      </w:tr>
    </w:tbl>
    <w:p w14:paraId="6A4E6296" w14:textId="77777777" w:rsidR="001C2129" w:rsidRPr="00CD4054" w:rsidRDefault="001C2129">
      <w:pPr>
        <w:rPr>
          <w:rFonts w:ascii="Calibri Light" w:hAnsi="Calibri Light"/>
        </w:rPr>
      </w:pPr>
    </w:p>
    <w:p w14:paraId="46785072" w14:textId="77777777" w:rsidR="00E322AE" w:rsidRDefault="00E322AE">
      <w:pPr>
        <w:rPr>
          <w:rFonts w:ascii="Calibri Light" w:hAnsi="Calibri Light"/>
        </w:rPr>
      </w:pPr>
    </w:p>
    <w:p w14:paraId="10B31223" w14:textId="77777777" w:rsidR="00E322AE" w:rsidRPr="00CD4054" w:rsidRDefault="00E322AE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069"/>
        <w:gridCol w:w="2789"/>
        <w:gridCol w:w="2212"/>
        <w:gridCol w:w="1345"/>
        <w:gridCol w:w="2574"/>
        <w:gridCol w:w="2662"/>
      </w:tblGrid>
      <w:tr w:rsidR="00E322AE" w:rsidRPr="00E322AE" w14:paraId="5CA1305B" w14:textId="77777777" w:rsidTr="00E322AE">
        <w:tc>
          <w:tcPr>
            <w:tcW w:w="14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0CB91B2" w14:textId="25FD8E3C" w:rsidR="00E322AE" w:rsidRDefault="00E322AE">
            <w:pPr>
              <w:jc w:val="center"/>
              <w:rPr>
                <w:rFonts w:ascii="Calibri Light" w:hAnsi="Calibri Light"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Equipo del proyecto adjudicado</w:t>
            </w:r>
          </w:p>
        </w:tc>
      </w:tr>
      <w:tr w:rsidR="00E322AE" w:rsidRPr="00E322AE" w14:paraId="47BDFBC8" w14:textId="77777777" w:rsidTr="00E322AE">
        <w:trPr>
          <w:trHeight w:val="336"/>
          <w:tblHeader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C8F2F8" w14:textId="77777777" w:rsidR="00E322AE" w:rsidRPr="00E322AE" w:rsidRDefault="00E322AE" w:rsidP="00E322A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E322AE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1DDAC0" w14:textId="77777777" w:rsidR="00E322AE" w:rsidRPr="00E322AE" w:rsidRDefault="00E322AE" w:rsidP="00E322A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E322AE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5DDC9B" w14:textId="77777777" w:rsidR="00E322AE" w:rsidRPr="00E322AE" w:rsidRDefault="00E322AE" w:rsidP="00E322A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E322AE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Rol - Responsabilidad del proyecto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E4ECAA" w14:textId="77777777" w:rsidR="00E322AE" w:rsidRPr="00E322AE" w:rsidRDefault="00E322AE" w:rsidP="00E322A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E322AE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582519" w14:textId="77777777" w:rsidR="00E322AE" w:rsidRPr="00E322AE" w:rsidRDefault="00E322AE" w:rsidP="00E322A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E322AE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Teléfono línea baja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942D23" w14:textId="77777777" w:rsidR="00E322AE" w:rsidRPr="00E322AE" w:rsidRDefault="00E322AE" w:rsidP="00E322A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E322AE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Teléfono móvil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94779F" w14:textId="77777777" w:rsidR="00E322AE" w:rsidRPr="00E322AE" w:rsidRDefault="00E322AE" w:rsidP="00E322A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E322AE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Firma</w:t>
            </w:r>
          </w:p>
        </w:tc>
      </w:tr>
      <w:tr w:rsidR="00E322AE" w:rsidRPr="00E322AE" w14:paraId="0FDED194" w14:textId="77777777" w:rsidTr="00E322AE">
        <w:trPr>
          <w:trHeight w:val="4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0C82" w14:textId="77777777" w:rsidR="00E322AE" w:rsidRPr="00E322AE" w:rsidRDefault="00E322AE" w:rsidP="00E322A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22AE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en-US"/>
              </w:rPr>
              <w:t>Investigador principal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C3CD" w14:textId="77777777" w:rsidR="00E322AE" w:rsidRPr="00E322AE" w:rsidRDefault="00E322AE" w:rsidP="00E322AE">
            <w:pPr>
              <w:rPr>
                <w:rFonts w:ascii="Segoe U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4A84" w14:textId="77777777" w:rsidR="00E322AE" w:rsidRPr="00E322AE" w:rsidRDefault="00E322AE" w:rsidP="00E322AE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88E4" w14:textId="77777777" w:rsidR="00E322AE" w:rsidRPr="00E322AE" w:rsidRDefault="00E322AE" w:rsidP="00E322AE">
            <w:pPr>
              <w:jc w:val="center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4B9F" w14:textId="77777777" w:rsidR="00E322AE" w:rsidRPr="00E322AE" w:rsidRDefault="00E322AE" w:rsidP="00E322AE">
            <w:pPr>
              <w:jc w:val="center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06D4" w14:textId="77777777" w:rsidR="00E322AE" w:rsidRPr="00E322AE" w:rsidRDefault="00E322AE" w:rsidP="00E322AE">
            <w:pPr>
              <w:jc w:val="center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B45A" w14:textId="77777777" w:rsidR="00E322AE" w:rsidRPr="00E322AE" w:rsidRDefault="00E322AE" w:rsidP="00E322AE">
            <w:pPr>
              <w:jc w:val="center"/>
              <w:rPr>
                <w:rFonts w:ascii="Calibri Light" w:hAnsi="Calibri Light" w:cs="Arial"/>
                <w:color w:val="000000"/>
              </w:rPr>
            </w:pPr>
          </w:p>
          <w:p w14:paraId="292BC986" w14:textId="77777777" w:rsidR="00E322AE" w:rsidRPr="00E322AE" w:rsidRDefault="00E322AE" w:rsidP="00E322AE">
            <w:pPr>
              <w:jc w:val="center"/>
              <w:rPr>
                <w:rFonts w:ascii="Calibri Light" w:hAnsi="Calibri Light" w:cs="Arial"/>
                <w:color w:val="000000"/>
              </w:rPr>
            </w:pPr>
          </w:p>
        </w:tc>
      </w:tr>
      <w:tr w:rsidR="00E322AE" w:rsidRPr="00E322AE" w14:paraId="3532E0CD" w14:textId="77777777" w:rsidTr="00E322AE">
        <w:trPr>
          <w:trHeight w:val="57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E192" w14:textId="77777777" w:rsidR="00E322AE" w:rsidRPr="00E322AE" w:rsidRDefault="00E322AE" w:rsidP="00E322A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22AE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en-US"/>
              </w:rPr>
              <w:t>Investigador asociado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0D5" w14:textId="77777777" w:rsidR="00E322AE" w:rsidRPr="00E322AE" w:rsidRDefault="00E322AE" w:rsidP="00E322A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F958" w14:textId="77777777" w:rsidR="00E322AE" w:rsidRPr="00E322AE" w:rsidRDefault="00E322AE" w:rsidP="00E322AE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8720" w14:textId="77777777" w:rsidR="00E322AE" w:rsidRPr="00E322AE" w:rsidRDefault="00E322AE" w:rsidP="00E322AE">
            <w:pPr>
              <w:ind w:firstLineChars="100" w:firstLine="240"/>
              <w:jc w:val="center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AEAA" w14:textId="77777777" w:rsidR="00E322AE" w:rsidRPr="00E322AE" w:rsidRDefault="00E322AE" w:rsidP="00E322AE">
            <w:pPr>
              <w:jc w:val="center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A02" w14:textId="77777777" w:rsidR="00E322AE" w:rsidRPr="00E322AE" w:rsidRDefault="00E322AE" w:rsidP="00E322AE">
            <w:pPr>
              <w:jc w:val="center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0816" w14:textId="77777777" w:rsidR="00E322AE" w:rsidRPr="00E322AE" w:rsidRDefault="00E322AE" w:rsidP="00E322AE">
            <w:pPr>
              <w:jc w:val="center"/>
              <w:rPr>
                <w:rFonts w:ascii="Calibri Light" w:hAnsi="Calibri Light" w:cs="Arial"/>
                <w:color w:val="000000"/>
              </w:rPr>
            </w:pPr>
          </w:p>
        </w:tc>
      </w:tr>
      <w:tr w:rsidR="00E322AE" w:rsidRPr="00E322AE" w14:paraId="5EC7B2E2" w14:textId="77777777" w:rsidTr="00E322AE">
        <w:trPr>
          <w:trHeight w:val="57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E3C6" w14:textId="77777777" w:rsidR="00E322AE" w:rsidRPr="00E322AE" w:rsidRDefault="00E322AE" w:rsidP="00E322A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11D2" w14:textId="77777777" w:rsidR="00E322AE" w:rsidRPr="00E322AE" w:rsidRDefault="00E322AE" w:rsidP="00E322A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9EE5" w14:textId="77777777" w:rsidR="00E322AE" w:rsidRPr="00E322AE" w:rsidRDefault="00E322AE" w:rsidP="00E322AE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AFD4" w14:textId="77777777" w:rsidR="00E322AE" w:rsidRPr="00E322AE" w:rsidRDefault="00E322AE" w:rsidP="00E322AE">
            <w:pPr>
              <w:jc w:val="center"/>
              <w:rPr>
                <w:rFonts w:ascii="Calibri Light" w:hAnsi="Calibri Light" w:cs="Arial"/>
                <w:color w:val="000000"/>
                <w:lang w:val="es-PY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C6D" w14:textId="77777777" w:rsidR="00E322AE" w:rsidRPr="00E322AE" w:rsidRDefault="00E322AE" w:rsidP="00E322AE">
            <w:pPr>
              <w:jc w:val="center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538" w14:textId="77777777" w:rsidR="00E322AE" w:rsidRPr="00E322AE" w:rsidRDefault="00E322AE" w:rsidP="00E322AE">
            <w:pPr>
              <w:jc w:val="center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418" w14:textId="77777777" w:rsidR="00E322AE" w:rsidRPr="00E322AE" w:rsidRDefault="00E322AE" w:rsidP="00E322AE">
            <w:pPr>
              <w:jc w:val="center"/>
              <w:rPr>
                <w:rFonts w:ascii="Calibri Light" w:hAnsi="Calibri Light" w:cs="Arial"/>
                <w:color w:val="000000"/>
              </w:rPr>
            </w:pPr>
          </w:p>
        </w:tc>
      </w:tr>
    </w:tbl>
    <w:p w14:paraId="2E2683F6" w14:textId="77777777" w:rsidR="001C2129" w:rsidRDefault="001C2129">
      <w:pPr>
        <w:rPr>
          <w:rFonts w:ascii="Calibri Light" w:hAnsi="Calibri Light"/>
        </w:rPr>
      </w:pPr>
    </w:p>
    <w:p w14:paraId="16A13183" w14:textId="77777777" w:rsidR="00E322AE" w:rsidRPr="00CD4054" w:rsidRDefault="00E322AE">
      <w:pPr>
        <w:rPr>
          <w:rFonts w:ascii="Calibri Light" w:hAnsi="Calibri Light"/>
        </w:rPr>
      </w:pPr>
    </w:p>
    <w:p w14:paraId="40F52A75" w14:textId="77777777" w:rsidR="00E322AE" w:rsidRDefault="00E322AE" w:rsidP="00E322AE">
      <w:pPr>
        <w:pStyle w:val="Prrafodelista"/>
        <w:spacing w:line="276" w:lineRule="auto"/>
        <w:ind w:left="0"/>
        <w:contextualSpacing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Observación: </w:t>
      </w:r>
    </w:p>
    <w:p w14:paraId="186AA95E" w14:textId="77777777" w:rsidR="00E322AE" w:rsidRDefault="00E322AE" w:rsidP="00E322AE">
      <w:pPr>
        <w:pStyle w:val="Prrafodelista"/>
        <w:numPr>
          <w:ilvl w:val="0"/>
          <w:numId w:val="16"/>
        </w:numPr>
        <w:spacing w:line="276" w:lineRule="auto"/>
        <w:contextualSpacing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Agregar más cuadros de firma hasta completar el equipo postulado en el proyecto.</w:t>
      </w:r>
    </w:p>
    <w:p w14:paraId="4EF02CFA" w14:textId="4CE52E68" w:rsidR="00E322AE" w:rsidRDefault="00E322AE" w:rsidP="00E322AE">
      <w:pPr>
        <w:pStyle w:val="Prrafodelista"/>
        <w:numPr>
          <w:ilvl w:val="0"/>
          <w:numId w:val="16"/>
        </w:numPr>
        <w:spacing w:line="276" w:lineRule="auto"/>
        <w:contextualSpacing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En caso que el Director del Proyecto también fuese el Investigador Principal firmar una sola vez y aclarar los roles desempeñados.</w:t>
      </w:r>
    </w:p>
    <w:p w14:paraId="0F3226AC" w14:textId="0511833D" w:rsidR="003719EE" w:rsidRDefault="003719EE" w:rsidP="00E322AE">
      <w:pPr>
        <w:pStyle w:val="Prrafodelista"/>
        <w:numPr>
          <w:ilvl w:val="0"/>
          <w:numId w:val="16"/>
        </w:numPr>
        <w:spacing w:line="276" w:lineRule="auto"/>
        <w:contextualSpacing/>
        <w:rPr>
          <w:rFonts w:ascii="Segoe UI" w:hAnsi="Segoe UI" w:cs="Segoe UI"/>
          <w:sz w:val="20"/>
          <w:szCs w:val="20"/>
        </w:rPr>
      </w:pPr>
      <w:r w:rsidRPr="003719EE">
        <w:rPr>
          <w:rFonts w:ascii="Segoe UI" w:hAnsi="Segoe UI" w:cs="Segoe UI"/>
          <w:sz w:val="20"/>
          <w:szCs w:val="20"/>
        </w:rPr>
        <w:t>Cuando se produzcan cambios en los integrantes establecidos como responsables de firma, deberá actualizarse los datos en el ROCTI y presentar en el SPI, la actualización del Registro de Firmas.</w:t>
      </w:r>
    </w:p>
    <w:p w14:paraId="44D0DF99" w14:textId="0EC7BE74" w:rsidR="00267FBB" w:rsidRPr="007F41E4" w:rsidRDefault="00267FBB" w:rsidP="00C53168">
      <w:pPr>
        <w:rPr>
          <w:rFonts w:ascii="Calibri Light" w:hAnsi="Calibri Light"/>
        </w:rPr>
      </w:pPr>
      <w:bookmarkStart w:id="3" w:name="_GoBack"/>
      <w:bookmarkEnd w:id="3"/>
    </w:p>
    <w:sectPr w:rsidR="00267FBB" w:rsidRPr="007F41E4" w:rsidSect="00E44241">
      <w:headerReference w:type="default" r:id="rId8"/>
      <w:pgSz w:w="16838" w:h="11906" w:orient="landscape" w:code="9"/>
      <w:pgMar w:top="1888" w:right="1418" w:bottom="1418" w:left="1134" w:header="567" w:footer="4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87080" w14:textId="77777777" w:rsidR="00997AFB" w:rsidRPr="006622D2" w:rsidRDefault="00997AFB">
      <w:pPr>
        <w:rPr>
          <w:sz w:val="22"/>
          <w:szCs w:val="22"/>
        </w:rPr>
      </w:pPr>
      <w:r w:rsidRPr="006622D2">
        <w:rPr>
          <w:sz w:val="22"/>
          <w:szCs w:val="22"/>
        </w:rPr>
        <w:separator/>
      </w:r>
    </w:p>
  </w:endnote>
  <w:endnote w:type="continuationSeparator" w:id="0">
    <w:p w14:paraId="283DF281" w14:textId="77777777" w:rsidR="00997AFB" w:rsidRPr="006622D2" w:rsidRDefault="00997AFB">
      <w:pPr>
        <w:rPr>
          <w:sz w:val="22"/>
          <w:szCs w:val="22"/>
        </w:rPr>
      </w:pPr>
      <w:r w:rsidRPr="006622D2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1206" w14:textId="77777777" w:rsidR="00997AFB" w:rsidRPr="006622D2" w:rsidRDefault="00997AFB">
      <w:pPr>
        <w:rPr>
          <w:sz w:val="22"/>
          <w:szCs w:val="22"/>
        </w:rPr>
      </w:pPr>
      <w:r w:rsidRPr="006622D2">
        <w:rPr>
          <w:sz w:val="22"/>
          <w:szCs w:val="22"/>
        </w:rPr>
        <w:separator/>
      </w:r>
    </w:p>
  </w:footnote>
  <w:footnote w:type="continuationSeparator" w:id="0">
    <w:p w14:paraId="2A2A0DFC" w14:textId="77777777" w:rsidR="00997AFB" w:rsidRPr="006622D2" w:rsidRDefault="00997AFB">
      <w:pPr>
        <w:rPr>
          <w:sz w:val="22"/>
          <w:szCs w:val="22"/>
        </w:rPr>
      </w:pPr>
      <w:r w:rsidRPr="006622D2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8685D" w14:textId="75162D4C" w:rsidR="004A04DB" w:rsidRPr="00872A65" w:rsidRDefault="008B5B20" w:rsidP="00872A65">
    <w:pPr>
      <w:pStyle w:val="Encabezado"/>
    </w:pPr>
    <w:r>
      <w:rPr>
        <w:noProof/>
        <w:lang w:val="en-US" w:eastAsia="en-US"/>
      </w:rPr>
      <w:drawing>
        <wp:inline distT="0" distB="0" distL="0" distR="0" wp14:anchorId="06C8D75F" wp14:editId="21F953F2">
          <wp:extent cx="9069705" cy="113792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9705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BC63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E4C4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5E16D1D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8"/>
    <w:multiLevelType w:val="singleLevel"/>
    <w:tmpl w:val="CA2A42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7025FD"/>
    <w:multiLevelType w:val="hybridMultilevel"/>
    <w:tmpl w:val="2DEE8726"/>
    <w:lvl w:ilvl="0" w:tplc="5B2E829E">
      <w:start w:val="1"/>
      <w:numFmt w:val="bullet"/>
      <w:pStyle w:val="vietascapitulos1ernivel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C12A2"/>
    <w:multiLevelType w:val="hybridMultilevel"/>
    <w:tmpl w:val="AD2E3208"/>
    <w:lvl w:ilvl="0" w:tplc="C1D6DE9C">
      <w:start w:val="1"/>
      <w:numFmt w:val="bullet"/>
      <w:pStyle w:val="VietasSeccionesyapartados2nivel"/>
      <w:lvlText w:val="o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1A1C"/>
    <w:multiLevelType w:val="hybridMultilevel"/>
    <w:tmpl w:val="97FC07FC"/>
    <w:lvl w:ilvl="0" w:tplc="F0B63E10">
      <w:start w:val="1"/>
      <w:numFmt w:val="bullet"/>
      <w:pStyle w:val="Vietassubapartados1ernivel"/>
      <w:lvlText w:val=""/>
      <w:lvlJc w:val="left"/>
      <w:pPr>
        <w:tabs>
          <w:tab w:val="num" w:pos="2288"/>
        </w:tabs>
        <w:ind w:left="2285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0C91"/>
    <w:multiLevelType w:val="multilevel"/>
    <w:tmpl w:val="008AE82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871"/>
        </w:tabs>
        <w:ind w:left="1871" w:hanging="737"/>
      </w:pPr>
      <w:rPr>
        <w:rFonts w:hint="default"/>
        <w:b w:val="0"/>
        <w:i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3368"/>
        </w:tabs>
        <w:ind w:left="3368" w:hanging="794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3873"/>
        </w:tabs>
        <w:ind w:left="3873" w:hanging="94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4372"/>
        </w:tabs>
        <w:ind w:left="4372" w:hanging="1078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4876"/>
        </w:tabs>
        <w:ind w:left="4876" w:hanging="1225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5455"/>
        </w:tabs>
        <w:ind w:left="5455" w:hanging="1441"/>
      </w:pPr>
      <w:rPr>
        <w:rFonts w:hint="default"/>
      </w:rPr>
    </w:lvl>
  </w:abstractNum>
  <w:abstractNum w:abstractNumId="8" w15:restartNumberingAfterBreak="0">
    <w:nsid w:val="3DA51650"/>
    <w:multiLevelType w:val="hybridMultilevel"/>
    <w:tmpl w:val="ABE88A14"/>
    <w:lvl w:ilvl="0" w:tplc="F5BE04F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2" w:hanging="360"/>
      </w:pPr>
    </w:lvl>
    <w:lvl w:ilvl="2" w:tplc="0C0A001B" w:tentative="1">
      <w:start w:val="1"/>
      <w:numFmt w:val="lowerRoman"/>
      <w:lvlText w:val="%3."/>
      <w:lvlJc w:val="right"/>
      <w:pPr>
        <w:ind w:left="2362" w:hanging="180"/>
      </w:pPr>
    </w:lvl>
    <w:lvl w:ilvl="3" w:tplc="0C0A000F" w:tentative="1">
      <w:start w:val="1"/>
      <w:numFmt w:val="decimal"/>
      <w:lvlText w:val="%4."/>
      <w:lvlJc w:val="left"/>
      <w:pPr>
        <w:ind w:left="3082" w:hanging="360"/>
      </w:pPr>
    </w:lvl>
    <w:lvl w:ilvl="4" w:tplc="0C0A0019" w:tentative="1">
      <w:start w:val="1"/>
      <w:numFmt w:val="lowerLetter"/>
      <w:lvlText w:val="%5."/>
      <w:lvlJc w:val="left"/>
      <w:pPr>
        <w:ind w:left="3802" w:hanging="360"/>
      </w:pPr>
    </w:lvl>
    <w:lvl w:ilvl="5" w:tplc="0C0A001B" w:tentative="1">
      <w:start w:val="1"/>
      <w:numFmt w:val="lowerRoman"/>
      <w:lvlText w:val="%6."/>
      <w:lvlJc w:val="right"/>
      <w:pPr>
        <w:ind w:left="4522" w:hanging="180"/>
      </w:pPr>
    </w:lvl>
    <w:lvl w:ilvl="6" w:tplc="0C0A000F" w:tentative="1">
      <w:start w:val="1"/>
      <w:numFmt w:val="decimal"/>
      <w:lvlText w:val="%7."/>
      <w:lvlJc w:val="left"/>
      <w:pPr>
        <w:ind w:left="5242" w:hanging="360"/>
      </w:pPr>
    </w:lvl>
    <w:lvl w:ilvl="7" w:tplc="0C0A0019" w:tentative="1">
      <w:start w:val="1"/>
      <w:numFmt w:val="lowerLetter"/>
      <w:lvlText w:val="%8."/>
      <w:lvlJc w:val="left"/>
      <w:pPr>
        <w:ind w:left="5962" w:hanging="360"/>
      </w:pPr>
    </w:lvl>
    <w:lvl w:ilvl="8" w:tplc="0C0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458A0243"/>
    <w:multiLevelType w:val="hybridMultilevel"/>
    <w:tmpl w:val="27042C6A"/>
    <w:lvl w:ilvl="0" w:tplc="3F9227A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1074DD"/>
    <w:multiLevelType w:val="hybridMultilevel"/>
    <w:tmpl w:val="43C2EFF2"/>
    <w:lvl w:ilvl="0" w:tplc="7338A4E6">
      <w:start w:val="1"/>
      <w:numFmt w:val="bullet"/>
      <w:pStyle w:val="VietasSubapartados2nivel"/>
      <w:lvlText w:val="o"/>
      <w:lvlJc w:val="left"/>
      <w:pPr>
        <w:tabs>
          <w:tab w:val="num" w:pos="2665"/>
        </w:tabs>
        <w:ind w:left="2665" w:hanging="39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9497E"/>
    <w:multiLevelType w:val="hybridMultilevel"/>
    <w:tmpl w:val="7A381D2E"/>
    <w:lvl w:ilvl="0" w:tplc="E424F206">
      <w:start w:val="1"/>
      <w:numFmt w:val="bullet"/>
      <w:pStyle w:val="VietasSeccionesyapartados1ernivel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67397"/>
    <w:multiLevelType w:val="hybridMultilevel"/>
    <w:tmpl w:val="4D96E24A"/>
    <w:lvl w:ilvl="0" w:tplc="0C0A000D">
      <w:start w:val="1"/>
      <w:numFmt w:val="bullet"/>
      <w:lvlText w:val=""/>
      <w:lvlJc w:val="left"/>
      <w:pPr>
        <w:tabs>
          <w:tab w:val="num" w:pos="1006"/>
        </w:tabs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14" w15:restartNumberingAfterBreak="0">
    <w:nsid w:val="6F753985"/>
    <w:multiLevelType w:val="hybridMultilevel"/>
    <w:tmpl w:val="C936B4E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A30E0"/>
    <w:multiLevelType w:val="hybridMultilevel"/>
    <w:tmpl w:val="9D787886"/>
    <w:lvl w:ilvl="0" w:tplc="D3109416">
      <w:start w:val="1"/>
      <w:numFmt w:val="bullet"/>
      <w:pStyle w:val="vietascapitulode2nivel"/>
      <w:lvlText w:val="o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130282B6">
      <w:start w:val="1"/>
      <w:numFmt w:val="bullet"/>
      <w:pStyle w:val="vietascapitulode2nivel"/>
      <w:lvlText w:val="o"/>
      <w:lvlJc w:val="left"/>
      <w:pPr>
        <w:tabs>
          <w:tab w:val="num" w:pos="1928"/>
        </w:tabs>
        <w:ind w:left="1928" w:hanging="397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3"/>
  </w:num>
  <w:num w:numId="15">
    <w:abstractNumId w:val="14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666,red,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B"/>
    <w:rsid w:val="00003970"/>
    <w:rsid w:val="00013A8D"/>
    <w:rsid w:val="00022C89"/>
    <w:rsid w:val="00044EB4"/>
    <w:rsid w:val="0004613F"/>
    <w:rsid w:val="00047277"/>
    <w:rsid w:val="00052BFA"/>
    <w:rsid w:val="00061AEB"/>
    <w:rsid w:val="000628EF"/>
    <w:rsid w:val="000716A4"/>
    <w:rsid w:val="00075672"/>
    <w:rsid w:val="00094EBF"/>
    <w:rsid w:val="000C1CA0"/>
    <w:rsid w:val="000C3613"/>
    <w:rsid w:val="000D24B3"/>
    <w:rsid w:val="000D50A8"/>
    <w:rsid w:val="000E09DC"/>
    <w:rsid w:val="000E46C1"/>
    <w:rsid w:val="000F5374"/>
    <w:rsid w:val="001040C7"/>
    <w:rsid w:val="00120ADC"/>
    <w:rsid w:val="0012109C"/>
    <w:rsid w:val="00126B24"/>
    <w:rsid w:val="001372EB"/>
    <w:rsid w:val="0013751A"/>
    <w:rsid w:val="0014610C"/>
    <w:rsid w:val="001528C7"/>
    <w:rsid w:val="001528E6"/>
    <w:rsid w:val="0015357F"/>
    <w:rsid w:val="00157E66"/>
    <w:rsid w:val="001621C7"/>
    <w:rsid w:val="00170DE0"/>
    <w:rsid w:val="00172CE6"/>
    <w:rsid w:val="00174712"/>
    <w:rsid w:val="00176A4D"/>
    <w:rsid w:val="00181101"/>
    <w:rsid w:val="00186430"/>
    <w:rsid w:val="00190D1F"/>
    <w:rsid w:val="001948FB"/>
    <w:rsid w:val="001C2129"/>
    <w:rsid w:val="001D27A1"/>
    <w:rsid w:val="001D3A8E"/>
    <w:rsid w:val="001E0D1A"/>
    <w:rsid w:val="001E77B0"/>
    <w:rsid w:val="001F0031"/>
    <w:rsid w:val="00211032"/>
    <w:rsid w:val="00224AB8"/>
    <w:rsid w:val="00244DB0"/>
    <w:rsid w:val="00245F64"/>
    <w:rsid w:val="00250DF3"/>
    <w:rsid w:val="00255DF2"/>
    <w:rsid w:val="002637EA"/>
    <w:rsid w:val="00265F17"/>
    <w:rsid w:val="00267FBB"/>
    <w:rsid w:val="00272A0B"/>
    <w:rsid w:val="00273578"/>
    <w:rsid w:val="00283600"/>
    <w:rsid w:val="00290B22"/>
    <w:rsid w:val="002B7FC2"/>
    <w:rsid w:val="002C0261"/>
    <w:rsid w:val="002D1F90"/>
    <w:rsid w:val="002D3E62"/>
    <w:rsid w:val="002E0673"/>
    <w:rsid w:val="002E19D0"/>
    <w:rsid w:val="002E4F73"/>
    <w:rsid w:val="002E55AD"/>
    <w:rsid w:val="002F3766"/>
    <w:rsid w:val="002F558D"/>
    <w:rsid w:val="003106FC"/>
    <w:rsid w:val="00313ACB"/>
    <w:rsid w:val="00320A8D"/>
    <w:rsid w:val="0032262F"/>
    <w:rsid w:val="003314F9"/>
    <w:rsid w:val="00332D4A"/>
    <w:rsid w:val="00333986"/>
    <w:rsid w:val="00341594"/>
    <w:rsid w:val="0034768E"/>
    <w:rsid w:val="00355EDD"/>
    <w:rsid w:val="00357147"/>
    <w:rsid w:val="0036057B"/>
    <w:rsid w:val="00360B83"/>
    <w:rsid w:val="00361F4B"/>
    <w:rsid w:val="00362A34"/>
    <w:rsid w:val="003719EE"/>
    <w:rsid w:val="00376A4D"/>
    <w:rsid w:val="00382435"/>
    <w:rsid w:val="00383C67"/>
    <w:rsid w:val="003A2425"/>
    <w:rsid w:val="003A7A45"/>
    <w:rsid w:val="003C4779"/>
    <w:rsid w:val="003D1D9C"/>
    <w:rsid w:val="003E0F5F"/>
    <w:rsid w:val="003E4099"/>
    <w:rsid w:val="003E5D5B"/>
    <w:rsid w:val="003F7870"/>
    <w:rsid w:val="00400E5E"/>
    <w:rsid w:val="0040374B"/>
    <w:rsid w:val="004101A3"/>
    <w:rsid w:val="00416C81"/>
    <w:rsid w:val="004170C0"/>
    <w:rsid w:val="0045255F"/>
    <w:rsid w:val="00453997"/>
    <w:rsid w:val="00456CFC"/>
    <w:rsid w:val="00457DCE"/>
    <w:rsid w:val="0046152B"/>
    <w:rsid w:val="00462708"/>
    <w:rsid w:val="00472DBB"/>
    <w:rsid w:val="00486F78"/>
    <w:rsid w:val="004A020E"/>
    <w:rsid w:val="004A04DB"/>
    <w:rsid w:val="004A21FD"/>
    <w:rsid w:val="004B2A11"/>
    <w:rsid w:val="004C6187"/>
    <w:rsid w:val="004F1F5D"/>
    <w:rsid w:val="004F3F25"/>
    <w:rsid w:val="0050339A"/>
    <w:rsid w:val="00503CA2"/>
    <w:rsid w:val="00510D36"/>
    <w:rsid w:val="005147D5"/>
    <w:rsid w:val="00526C92"/>
    <w:rsid w:val="00526F31"/>
    <w:rsid w:val="005272A2"/>
    <w:rsid w:val="005326A0"/>
    <w:rsid w:val="005338C6"/>
    <w:rsid w:val="00533C38"/>
    <w:rsid w:val="0054043A"/>
    <w:rsid w:val="00547014"/>
    <w:rsid w:val="0055008F"/>
    <w:rsid w:val="005527EF"/>
    <w:rsid w:val="00560244"/>
    <w:rsid w:val="00570848"/>
    <w:rsid w:val="00572E4E"/>
    <w:rsid w:val="00582BF3"/>
    <w:rsid w:val="00582F84"/>
    <w:rsid w:val="00585E68"/>
    <w:rsid w:val="00590A50"/>
    <w:rsid w:val="005921BA"/>
    <w:rsid w:val="0059349B"/>
    <w:rsid w:val="005A0041"/>
    <w:rsid w:val="005A4636"/>
    <w:rsid w:val="005B5BF3"/>
    <w:rsid w:val="005C7C4B"/>
    <w:rsid w:val="005D3D0B"/>
    <w:rsid w:val="005E11FA"/>
    <w:rsid w:val="005F0DD4"/>
    <w:rsid w:val="00603A56"/>
    <w:rsid w:val="00614C28"/>
    <w:rsid w:val="00621300"/>
    <w:rsid w:val="00630C9D"/>
    <w:rsid w:val="00634F1A"/>
    <w:rsid w:val="00635179"/>
    <w:rsid w:val="00637B47"/>
    <w:rsid w:val="0065028C"/>
    <w:rsid w:val="006515CB"/>
    <w:rsid w:val="0065508E"/>
    <w:rsid w:val="006612DF"/>
    <w:rsid w:val="006622D2"/>
    <w:rsid w:val="00667195"/>
    <w:rsid w:val="006812B8"/>
    <w:rsid w:val="006820C4"/>
    <w:rsid w:val="006850C2"/>
    <w:rsid w:val="00686003"/>
    <w:rsid w:val="006B5B4C"/>
    <w:rsid w:val="006F19D7"/>
    <w:rsid w:val="0070364C"/>
    <w:rsid w:val="0071241A"/>
    <w:rsid w:val="00716CDC"/>
    <w:rsid w:val="007246A6"/>
    <w:rsid w:val="0072687A"/>
    <w:rsid w:val="00727DB0"/>
    <w:rsid w:val="007443C0"/>
    <w:rsid w:val="00760247"/>
    <w:rsid w:val="00764B08"/>
    <w:rsid w:val="0077285F"/>
    <w:rsid w:val="0077715F"/>
    <w:rsid w:val="007A343A"/>
    <w:rsid w:val="007A66BC"/>
    <w:rsid w:val="007C4EEA"/>
    <w:rsid w:val="007C58F8"/>
    <w:rsid w:val="007E1BF4"/>
    <w:rsid w:val="007E79DA"/>
    <w:rsid w:val="007F21C9"/>
    <w:rsid w:val="007F343C"/>
    <w:rsid w:val="007F41E4"/>
    <w:rsid w:val="007F5A32"/>
    <w:rsid w:val="007F6B34"/>
    <w:rsid w:val="00803657"/>
    <w:rsid w:val="008257CF"/>
    <w:rsid w:val="00831BF6"/>
    <w:rsid w:val="00851062"/>
    <w:rsid w:val="00852983"/>
    <w:rsid w:val="00872A65"/>
    <w:rsid w:val="008A768E"/>
    <w:rsid w:val="008B563F"/>
    <w:rsid w:val="008B5B20"/>
    <w:rsid w:val="008B6173"/>
    <w:rsid w:val="008C3371"/>
    <w:rsid w:val="008C522C"/>
    <w:rsid w:val="008D6C72"/>
    <w:rsid w:val="008E16A6"/>
    <w:rsid w:val="008E2DFF"/>
    <w:rsid w:val="008E2FC0"/>
    <w:rsid w:val="008E6DCC"/>
    <w:rsid w:val="008F3192"/>
    <w:rsid w:val="00900195"/>
    <w:rsid w:val="0091141A"/>
    <w:rsid w:val="00911849"/>
    <w:rsid w:val="00912C55"/>
    <w:rsid w:val="0092772D"/>
    <w:rsid w:val="00937F45"/>
    <w:rsid w:val="00940F68"/>
    <w:rsid w:val="00943ED5"/>
    <w:rsid w:val="00950D1F"/>
    <w:rsid w:val="0095353D"/>
    <w:rsid w:val="00957311"/>
    <w:rsid w:val="00960D26"/>
    <w:rsid w:val="00961847"/>
    <w:rsid w:val="009644AA"/>
    <w:rsid w:val="00964930"/>
    <w:rsid w:val="0096525B"/>
    <w:rsid w:val="00987A0D"/>
    <w:rsid w:val="009924EC"/>
    <w:rsid w:val="00995871"/>
    <w:rsid w:val="00995CED"/>
    <w:rsid w:val="00997AFB"/>
    <w:rsid w:val="009A2843"/>
    <w:rsid w:val="009A2E26"/>
    <w:rsid w:val="009A5EAD"/>
    <w:rsid w:val="009A77B5"/>
    <w:rsid w:val="009B5528"/>
    <w:rsid w:val="009B6191"/>
    <w:rsid w:val="009B7A08"/>
    <w:rsid w:val="009C5BDC"/>
    <w:rsid w:val="00A017DA"/>
    <w:rsid w:val="00A01D9C"/>
    <w:rsid w:val="00A05167"/>
    <w:rsid w:val="00A051C1"/>
    <w:rsid w:val="00A06ECC"/>
    <w:rsid w:val="00A26099"/>
    <w:rsid w:val="00A26DAF"/>
    <w:rsid w:val="00A30932"/>
    <w:rsid w:val="00A313BD"/>
    <w:rsid w:val="00A326BC"/>
    <w:rsid w:val="00A43934"/>
    <w:rsid w:val="00A44796"/>
    <w:rsid w:val="00A44EE9"/>
    <w:rsid w:val="00A452C2"/>
    <w:rsid w:val="00A453FD"/>
    <w:rsid w:val="00A46C7C"/>
    <w:rsid w:val="00A47F32"/>
    <w:rsid w:val="00A52E26"/>
    <w:rsid w:val="00A539A5"/>
    <w:rsid w:val="00A618AA"/>
    <w:rsid w:val="00A84903"/>
    <w:rsid w:val="00A86419"/>
    <w:rsid w:val="00A9231C"/>
    <w:rsid w:val="00A93D3A"/>
    <w:rsid w:val="00AA3B51"/>
    <w:rsid w:val="00AB3071"/>
    <w:rsid w:val="00AD2800"/>
    <w:rsid w:val="00AD7519"/>
    <w:rsid w:val="00AE60AC"/>
    <w:rsid w:val="00AE709F"/>
    <w:rsid w:val="00AF24B1"/>
    <w:rsid w:val="00AF2546"/>
    <w:rsid w:val="00B04E90"/>
    <w:rsid w:val="00B06AFA"/>
    <w:rsid w:val="00B16C41"/>
    <w:rsid w:val="00B21B38"/>
    <w:rsid w:val="00B40EA5"/>
    <w:rsid w:val="00B50ABD"/>
    <w:rsid w:val="00B52159"/>
    <w:rsid w:val="00B74F89"/>
    <w:rsid w:val="00B75A63"/>
    <w:rsid w:val="00B96DF1"/>
    <w:rsid w:val="00BA0410"/>
    <w:rsid w:val="00BA3C37"/>
    <w:rsid w:val="00BB44DF"/>
    <w:rsid w:val="00BB4C3E"/>
    <w:rsid w:val="00BC723E"/>
    <w:rsid w:val="00BD279D"/>
    <w:rsid w:val="00BD3858"/>
    <w:rsid w:val="00BF3C2E"/>
    <w:rsid w:val="00BF4235"/>
    <w:rsid w:val="00C038F7"/>
    <w:rsid w:val="00C10200"/>
    <w:rsid w:val="00C16CF4"/>
    <w:rsid w:val="00C22349"/>
    <w:rsid w:val="00C2285C"/>
    <w:rsid w:val="00C235DB"/>
    <w:rsid w:val="00C32920"/>
    <w:rsid w:val="00C43EFA"/>
    <w:rsid w:val="00C4445C"/>
    <w:rsid w:val="00C45D15"/>
    <w:rsid w:val="00C53168"/>
    <w:rsid w:val="00C534CB"/>
    <w:rsid w:val="00C64D5F"/>
    <w:rsid w:val="00C64D6D"/>
    <w:rsid w:val="00C73B69"/>
    <w:rsid w:val="00C779C4"/>
    <w:rsid w:val="00C836AA"/>
    <w:rsid w:val="00C87AD1"/>
    <w:rsid w:val="00CA0505"/>
    <w:rsid w:val="00CC238F"/>
    <w:rsid w:val="00CD1D27"/>
    <w:rsid w:val="00CD205D"/>
    <w:rsid w:val="00CD4054"/>
    <w:rsid w:val="00CD43D6"/>
    <w:rsid w:val="00CE1BC7"/>
    <w:rsid w:val="00CE457A"/>
    <w:rsid w:val="00CF553E"/>
    <w:rsid w:val="00CF5D6A"/>
    <w:rsid w:val="00CF7536"/>
    <w:rsid w:val="00D04134"/>
    <w:rsid w:val="00D13699"/>
    <w:rsid w:val="00D13C59"/>
    <w:rsid w:val="00D2116C"/>
    <w:rsid w:val="00D21B5A"/>
    <w:rsid w:val="00D25293"/>
    <w:rsid w:val="00D2728A"/>
    <w:rsid w:val="00D32108"/>
    <w:rsid w:val="00D34869"/>
    <w:rsid w:val="00D44F53"/>
    <w:rsid w:val="00D45261"/>
    <w:rsid w:val="00D54E0E"/>
    <w:rsid w:val="00D74423"/>
    <w:rsid w:val="00D82BF5"/>
    <w:rsid w:val="00D90AE1"/>
    <w:rsid w:val="00DA6F23"/>
    <w:rsid w:val="00DB3D50"/>
    <w:rsid w:val="00DD0FFA"/>
    <w:rsid w:val="00DF671A"/>
    <w:rsid w:val="00E00C4E"/>
    <w:rsid w:val="00E00DA9"/>
    <w:rsid w:val="00E062FD"/>
    <w:rsid w:val="00E1099D"/>
    <w:rsid w:val="00E156B8"/>
    <w:rsid w:val="00E2223C"/>
    <w:rsid w:val="00E322AE"/>
    <w:rsid w:val="00E44241"/>
    <w:rsid w:val="00E528FD"/>
    <w:rsid w:val="00E53ACD"/>
    <w:rsid w:val="00E57714"/>
    <w:rsid w:val="00E7528B"/>
    <w:rsid w:val="00E81645"/>
    <w:rsid w:val="00E829AF"/>
    <w:rsid w:val="00E82E09"/>
    <w:rsid w:val="00E8381A"/>
    <w:rsid w:val="00E862B7"/>
    <w:rsid w:val="00E87405"/>
    <w:rsid w:val="00E91B16"/>
    <w:rsid w:val="00E93A8A"/>
    <w:rsid w:val="00EA089A"/>
    <w:rsid w:val="00EA251D"/>
    <w:rsid w:val="00EA25DE"/>
    <w:rsid w:val="00EB32B0"/>
    <w:rsid w:val="00EC233B"/>
    <w:rsid w:val="00ED026D"/>
    <w:rsid w:val="00EE3062"/>
    <w:rsid w:val="00EF3F5B"/>
    <w:rsid w:val="00EF6A43"/>
    <w:rsid w:val="00F01004"/>
    <w:rsid w:val="00F03739"/>
    <w:rsid w:val="00F21148"/>
    <w:rsid w:val="00F23026"/>
    <w:rsid w:val="00F247A3"/>
    <w:rsid w:val="00F3178A"/>
    <w:rsid w:val="00F362B9"/>
    <w:rsid w:val="00F46030"/>
    <w:rsid w:val="00F50935"/>
    <w:rsid w:val="00F711C7"/>
    <w:rsid w:val="00F80BA3"/>
    <w:rsid w:val="00F932D2"/>
    <w:rsid w:val="00F96B90"/>
    <w:rsid w:val="00FC39AE"/>
    <w:rsid w:val="00FD4E2F"/>
    <w:rsid w:val="00FE16FF"/>
    <w:rsid w:val="00FE371F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66,red,#ccc"/>
    </o:shapedefaults>
    <o:shapelayout v:ext="edit">
      <o:idmap v:ext="edit" data="1"/>
    </o:shapelayout>
  </w:shapeDefaults>
  <w:decimalSymbol w:val="."/>
  <w:listSeparator w:val=","/>
  <w14:docId w14:val="310168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44"/>
    <w:rPr>
      <w:sz w:val="24"/>
      <w:szCs w:val="24"/>
      <w:lang w:val="es-ES" w:eastAsia="es-ES"/>
    </w:rPr>
  </w:style>
  <w:style w:type="paragraph" w:styleId="Ttulo1">
    <w:name w:val="heading 1"/>
    <w:basedOn w:val="Normal"/>
    <w:next w:val="Estilo1"/>
    <w:autoRedefine/>
    <w:qFormat/>
    <w:rsid w:val="004A04DB"/>
    <w:pPr>
      <w:keepNext/>
      <w:jc w:val="center"/>
      <w:outlineLvl w:val="0"/>
    </w:pPr>
    <w:rPr>
      <w:rFonts w:ascii="Calibri Light" w:hAnsi="Calibri Light" w:cs="Arial"/>
      <w:b/>
      <w:bCs/>
      <w:caps/>
      <w:noProof/>
      <w:sz w:val="32"/>
      <w:szCs w:val="32"/>
      <w:lang w:val="es-ES_tradnl"/>
    </w:rPr>
  </w:style>
  <w:style w:type="paragraph" w:styleId="Ttulo2">
    <w:name w:val="heading 2"/>
    <w:basedOn w:val="Normal"/>
    <w:next w:val="Estilo2"/>
    <w:autoRedefine/>
    <w:qFormat/>
    <w:rsid w:val="003D1D9C"/>
    <w:pPr>
      <w:keepNext/>
      <w:numPr>
        <w:ilvl w:val="1"/>
        <w:numId w:val="2"/>
      </w:numPr>
      <w:outlineLvl w:val="1"/>
    </w:pPr>
    <w:rPr>
      <w:rFonts w:ascii="Arial" w:hAnsi="Arial" w:cs="Arial"/>
      <w:b/>
      <w:caps/>
      <w:lang w:val="es-ES_tradnl"/>
    </w:rPr>
  </w:style>
  <w:style w:type="paragraph" w:styleId="Ttulo3">
    <w:name w:val="heading 3"/>
    <w:aliases w:val="ArtTítulo 3"/>
    <w:basedOn w:val="Normal"/>
    <w:next w:val="Estilo2"/>
    <w:autoRedefine/>
    <w:qFormat/>
    <w:rsid w:val="003D1D9C"/>
    <w:pPr>
      <w:keepNext/>
      <w:numPr>
        <w:ilvl w:val="2"/>
        <w:numId w:val="2"/>
      </w:numPr>
      <w:jc w:val="both"/>
      <w:outlineLvl w:val="2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Estilo3"/>
    <w:autoRedefine/>
    <w:qFormat/>
    <w:rsid w:val="00940F68"/>
    <w:pPr>
      <w:keepNext/>
      <w:numPr>
        <w:ilvl w:val="3"/>
        <w:numId w:val="2"/>
      </w:numPr>
      <w:jc w:val="both"/>
      <w:outlineLvl w:val="3"/>
    </w:pPr>
    <w:rPr>
      <w:rFonts w:ascii="Arial" w:hAnsi="Arial" w:cs="Arial"/>
      <w:bCs/>
      <w:i/>
      <w:lang w:val="es-ES_tradnl"/>
    </w:rPr>
  </w:style>
  <w:style w:type="paragraph" w:styleId="Ttulo5">
    <w:name w:val="heading 5"/>
    <w:basedOn w:val="Normal"/>
    <w:next w:val="Normal"/>
    <w:qFormat/>
    <w:rsid w:val="0056024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6024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60244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56024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6024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602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60244"/>
    <w:pPr>
      <w:tabs>
        <w:tab w:val="center" w:pos="4252"/>
        <w:tab w:val="right" w:pos="8504"/>
      </w:tabs>
    </w:pPr>
    <w:rPr>
      <w:lang w:val="x-none" w:eastAsia="x-none"/>
    </w:rPr>
  </w:style>
  <w:style w:type="paragraph" w:styleId="Subttulo">
    <w:name w:val="Subtitle"/>
    <w:basedOn w:val="Normal"/>
    <w:qFormat/>
    <w:rsid w:val="00560244"/>
    <w:pPr>
      <w:jc w:val="center"/>
    </w:pPr>
    <w:rPr>
      <w:b/>
      <w:bCs/>
    </w:rPr>
  </w:style>
  <w:style w:type="character" w:styleId="Hipervnculo">
    <w:name w:val="Hyperlink"/>
    <w:uiPriority w:val="99"/>
    <w:rsid w:val="00560244"/>
    <w:rPr>
      <w:color w:val="0000FF"/>
      <w:u w:val="single"/>
    </w:rPr>
  </w:style>
  <w:style w:type="character" w:styleId="Nmerodepgina">
    <w:name w:val="page number"/>
    <w:basedOn w:val="Fuentedeprrafopredeter"/>
    <w:rsid w:val="00560244"/>
  </w:style>
  <w:style w:type="paragraph" w:styleId="NormalWeb">
    <w:name w:val="Normal (Web)"/>
    <w:basedOn w:val="Normal"/>
    <w:rsid w:val="0056024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tulodendice">
    <w:name w:val="index heading"/>
    <w:basedOn w:val="Normal"/>
    <w:next w:val="Normal"/>
    <w:semiHidden/>
    <w:rsid w:val="00560244"/>
  </w:style>
  <w:style w:type="paragraph" w:customStyle="1" w:styleId="TIMES">
    <w:name w:val="TIMES"/>
    <w:basedOn w:val="Normal"/>
    <w:rsid w:val="00560244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" w:hAnsi="Times"/>
      <w:noProof/>
      <w:szCs w:val="20"/>
    </w:rPr>
  </w:style>
  <w:style w:type="paragraph" w:customStyle="1" w:styleId="Portada">
    <w:name w:val="Portada"/>
    <w:basedOn w:val="Normal"/>
    <w:rsid w:val="00560244"/>
    <w:pPr>
      <w:jc w:val="center"/>
    </w:pPr>
    <w:rPr>
      <w:b/>
      <w:bCs/>
      <w:sz w:val="36"/>
    </w:rPr>
  </w:style>
  <w:style w:type="paragraph" w:styleId="TDC1">
    <w:name w:val="toc 1"/>
    <w:basedOn w:val="Normal"/>
    <w:next w:val="Normal"/>
    <w:autoRedefine/>
    <w:uiPriority w:val="39"/>
    <w:rsid w:val="00940F68"/>
    <w:pPr>
      <w:tabs>
        <w:tab w:val="left" w:pos="360"/>
        <w:tab w:val="right" w:leader="dot" w:pos="9060"/>
      </w:tabs>
      <w:spacing w:before="120"/>
    </w:pPr>
    <w:rPr>
      <w:rFonts w:ascii="Arial" w:hAnsi="Arial" w:cs="Arial"/>
      <w:b/>
      <w:bCs/>
      <w:iCs/>
      <w:caps/>
      <w:noProof/>
    </w:rPr>
  </w:style>
  <w:style w:type="paragraph" w:styleId="TDC2">
    <w:name w:val="toc 2"/>
    <w:basedOn w:val="Normal"/>
    <w:next w:val="Normal"/>
    <w:autoRedefine/>
    <w:uiPriority w:val="39"/>
    <w:rsid w:val="00940F68"/>
    <w:pPr>
      <w:tabs>
        <w:tab w:val="left" w:pos="900"/>
        <w:tab w:val="right" w:leader="dot" w:pos="9060"/>
      </w:tabs>
      <w:spacing w:before="120"/>
      <w:ind w:left="360"/>
    </w:pPr>
    <w:rPr>
      <w:rFonts w:ascii="Arial" w:hAnsi="Arial" w:cs="Arial"/>
      <w:b/>
      <w:bCs/>
      <w:caps/>
      <w:noProof/>
      <w:sz w:val="22"/>
      <w:szCs w:val="22"/>
    </w:rPr>
  </w:style>
  <w:style w:type="paragraph" w:styleId="TDC3">
    <w:name w:val="toc 3"/>
    <w:basedOn w:val="Normal"/>
    <w:next w:val="Normal"/>
    <w:autoRedefine/>
    <w:semiHidden/>
    <w:rsid w:val="00940F68"/>
    <w:pPr>
      <w:tabs>
        <w:tab w:val="left" w:pos="1440"/>
        <w:tab w:val="right" w:leader="dot" w:pos="9060"/>
      </w:tabs>
      <w:ind w:left="900"/>
    </w:pPr>
    <w:rPr>
      <w:rFonts w:ascii="Arial" w:hAnsi="Arial" w:cs="Arial"/>
      <w:b/>
      <w:noProof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940F68"/>
    <w:pPr>
      <w:tabs>
        <w:tab w:val="left" w:pos="2160"/>
        <w:tab w:val="right" w:leader="dot" w:pos="9061"/>
      </w:tabs>
      <w:ind w:left="1440"/>
    </w:pPr>
    <w:rPr>
      <w:rFonts w:ascii="Arial" w:hAnsi="Arial" w:cs="Arial"/>
      <w:noProof/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560244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560244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560244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560244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560244"/>
    <w:pPr>
      <w:ind w:left="1920"/>
    </w:pPr>
    <w:rPr>
      <w:sz w:val="20"/>
      <w:szCs w:val="20"/>
    </w:rPr>
  </w:style>
  <w:style w:type="paragraph" w:styleId="Sangradetextonormal">
    <w:name w:val="Body Text Indent"/>
    <w:basedOn w:val="Normal"/>
    <w:rsid w:val="00560244"/>
    <w:pPr>
      <w:ind w:left="709"/>
      <w:jc w:val="both"/>
    </w:pPr>
    <w:rPr>
      <w:b/>
      <w:bCs/>
    </w:rPr>
  </w:style>
  <w:style w:type="paragraph" w:customStyle="1" w:styleId="vietascapitulos1ernivel">
    <w:name w:val="viñetas capitulos 1er nivel"/>
    <w:basedOn w:val="TIMES"/>
    <w:next w:val="Estilo1"/>
    <w:rsid w:val="00560244"/>
    <w:pPr>
      <w:numPr>
        <w:numId w:val="3"/>
      </w:numPr>
      <w:shd w:val="clear" w:color="auto" w:fill="FFFFFF"/>
      <w:spacing w:line="240" w:lineRule="auto"/>
    </w:pPr>
    <w:rPr>
      <w:rFonts w:ascii="Times New Roman" w:hAnsi="Times New Roman"/>
    </w:rPr>
  </w:style>
  <w:style w:type="paragraph" w:customStyle="1" w:styleId="vietascapitulode2nivel">
    <w:name w:val="viñetas capitulo de 2º nivel"/>
    <w:basedOn w:val="TIMES"/>
    <w:next w:val="Estilo1"/>
    <w:rsid w:val="00560244"/>
    <w:pPr>
      <w:numPr>
        <w:numId w:val="1"/>
      </w:numPr>
    </w:pPr>
    <w:rPr>
      <w:lang w:val="es-ES_tradnl"/>
    </w:rPr>
  </w:style>
  <w:style w:type="paragraph" w:customStyle="1" w:styleId="VietasSeccionesyapartados1ernivel">
    <w:name w:val="Viñetas Secciones y apartados 1er nivel"/>
    <w:basedOn w:val="TIMES"/>
    <w:next w:val="Estilo2"/>
    <w:rsid w:val="00560244"/>
    <w:pPr>
      <w:numPr>
        <w:numId w:val="7"/>
      </w:numPr>
      <w:spacing w:line="240" w:lineRule="auto"/>
    </w:pPr>
    <w:rPr>
      <w:rFonts w:ascii="Times New Roman" w:hAnsi="Times New Roman"/>
    </w:rPr>
  </w:style>
  <w:style w:type="paragraph" w:customStyle="1" w:styleId="VietasSeccionesyapartados2nivel">
    <w:name w:val="Viñetas Secciones y apartados 2º nivel"/>
    <w:basedOn w:val="TIMES"/>
    <w:next w:val="Estilo2"/>
    <w:rsid w:val="00560244"/>
    <w:pPr>
      <w:numPr>
        <w:numId w:val="4"/>
      </w:numPr>
    </w:pPr>
    <w:rPr>
      <w:lang w:val="es-ES_tradnl"/>
    </w:rPr>
  </w:style>
  <w:style w:type="paragraph" w:customStyle="1" w:styleId="Estilo1">
    <w:name w:val="Estilo1"/>
    <w:basedOn w:val="Normal"/>
    <w:rsid w:val="00560244"/>
    <w:pPr>
      <w:ind w:left="567"/>
      <w:jc w:val="both"/>
    </w:pPr>
    <w:rPr>
      <w:lang w:val="es-ES_tradnl"/>
    </w:rPr>
  </w:style>
  <w:style w:type="paragraph" w:customStyle="1" w:styleId="Estilo2">
    <w:name w:val="Estilo2"/>
    <w:basedOn w:val="Normal"/>
    <w:rsid w:val="00560244"/>
    <w:pPr>
      <w:ind w:left="1134"/>
      <w:jc w:val="both"/>
    </w:pPr>
  </w:style>
  <w:style w:type="paragraph" w:customStyle="1" w:styleId="Estilo3">
    <w:name w:val="Estilo3"/>
    <w:basedOn w:val="Normal"/>
    <w:rsid w:val="00560244"/>
    <w:pPr>
      <w:ind w:left="1928"/>
      <w:jc w:val="both"/>
    </w:pPr>
  </w:style>
  <w:style w:type="paragraph" w:customStyle="1" w:styleId="Vietassubapartados1ernivel">
    <w:name w:val="Viñetas subapartados 1 er nivel"/>
    <w:basedOn w:val="VietasSeccionesyapartados1ernivel"/>
    <w:next w:val="Estilo3"/>
    <w:rsid w:val="00560244"/>
    <w:pPr>
      <w:numPr>
        <w:numId w:val="6"/>
      </w:numPr>
    </w:pPr>
    <w:rPr>
      <w:lang w:val="es-ES_tradnl"/>
    </w:rPr>
  </w:style>
  <w:style w:type="paragraph" w:customStyle="1" w:styleId="VietasSubapartados2nivel">
    <w:name w:val="Viñetas Subapartados 2º nivel"/>
    <w:basedOn w:val="Vietassubapartados1ernivel"/>
    <w:next w:val="Estilo3"/>
    <w:rsid w:val="00560244"/>
    <w:pPr>
      <w:numPr>
        <w:numId w:val="5"/>
      </w:numPr>
    </w:pPr>
  </w:style>
  <w:style w:type="paragraph" w:styleId="Sangra2detindependiente">
    <w:name w:val="Body Text Indent 2"/>
    <w:basedOn w:val="Normal"/>
    <w:rsid w:val="00560244"/>
    <w:pPr>
      <w:ind w:left="709"/>
      <w:jc w:val="both"/>
    </w:pPr>
  </w:style>
  <w:style w:type="paragraph" w:styleId="Mapadeldocumento">
    <w:name w:val="Document Map"/>
    <w:basedOn w:val="Normal"/>
    <w:semiHidden/>
    <w:rsid w:val="00560244"/>
    <w:pPr>
      <w:shd w:val="clear" w:color="auto" w:fill="000080"/>
    </w:pPr>
    <w:rPr>
      <w:rFonts w:ascii="Tahoma" w:hAnsi="Tahoma" w:cs="Tahoma"/>
    </w:rPr>
  </w:style>
  <w:style w:type="paragraph" w:customStyle="1" w:styleId="unknownstyle">
    <w:name w:val="unknown style"/>
    <w:rsid w:val="00560244"/>
    <w:pPr>
      <w:widowControl w:val="0"/>
      <w:overflowPunct w:val="0"/>
      <w:autoSpaceDE w:val="0"/>
      <w:autoSpaceDN w:val="0"/>
      <w:adjustRightInd w:val="0"/>
    </w:pPr>
    <w:rPr>
      <w:rFonts w:ascii="Franklin Gothic Demi" w:hAnsi="Franklin Gothic Demi"/>
      <w:color w:val="000080"/>
      <w:kern w:val="28"/>
      <w:lang w:val="es-ES" w:eastAsia="es-ES"/>
    </w:rPr>
  </w:style>
  <w:style w:type="character" w:styleId="Hipervnculovisitado">
    <w:name w:val="FollowedHyperlink"/>
    <w:rsid w:val="00560244"/>
    <w:rPr>
      <w:color w:val="800080"/>
      <w:u w:val="single"/>
    </w:rPr>
  </w:style>
  <w:style w:type="paragraph" w:customStyle="1" w:styleId="Nombre">
    <w:name w:val="Nombre"/>
    <w:basedOn w:val="Normal"/>
    <w:next w:val="Normal"/>
    <w:rsid w:val="00560244"/>
    <w:pPr>
      <w:spacing w:after="440"/>
      <w:ind w:left="2160" w:hanging="459"/>
    </w:pPr>
    <w:rPr>
      <w:spacing w:val="-20"/>
      <w:sz w:val="48"/>
      <w:szCs w:val="20"/>
    </w:rPr>
  </w:style>
  <w:style w:type="paragraph" w:customStyle="1" w:styleId="Direccin1">
    <w:name w:val="Dirección 1"/>
    <w:basedOn w:val="Normal"/>
    <w:rsid w:val="00560244"/>
    <w:pPr>
      <w:framePr w:w="2400" w:wrap="notBeside" w:vAnchor="page" w:hAnchor="page" w:x="8065" w:y="1009"/>
      <w:spacing w:line="200" w:lineRule="auto"/>
    </w:pPr>
    <w:rPr>
      <w:sz w:val="16"/>
      <w:szCs w:val="20"/>
    </w:rPr>
  </w:style>
  <w:style w:type="paragraph" w:customStyle="1" w:styleId="Ttulodeseccin">
    <w:name w:val="Título de sección"/>
    <w:basedOn w:val="Normal"/>
    <w:next w:val="Normal"/>
    <w:rsid w:val="0056024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uto"/>
    </w:pPr>
    <w:rPr>
      <w:rFonts w:ascii="Arial" w:hAnsi="Arial"/>
      <w:b/>
      <w:spacing w:val="-10"/>
      <w:position w:val="7"/>
      <w:sz w:val="20"/>
      <w:szCs w:val="20"/>
    </w:rPr>
  </w:style>
  <w:style w:type="paragraph" w:customStyle="1" w:styleId="Informacinpersonal">
    <w:name w:val="Información personal"/>
    <w:basedOn w:val="Logro"/>
    <w:rsid w:val="00560244"/>
    <w:pPr>
      <w:tabs>
        <w:tab w:val="clear" w:pos="360"/>
      </w:tabs>
      <w:spacing w:before="220"/>
      <w:ind w:left="0" w:firstLine="0"/>
    </w:pPr>
  </w:style>
  <w:style w:type="paragraph" w:customStyle="1" w:styleId="Logro">
    <w:name w:val="Logro"/>
    <w:basedOn w:val="Textoindependiente"/>
    <w:rsid w:val="00560244"/>
    <w:pPr>
      <w:tabs>
        <w:tab w:val="left" w:pos="360"/>
      </w:tabs>
      <w:spacing w:after="60"/>
      <w:ind w:left="360" w:right="-68" w:hanging="360"/>
      <w:jc w:val="both"/>
    </w:pPr>
  </w:style>
  <w:style w:type="paragraph" w:styleId="Textoindependiente">
    <w:name w:val="Body Text"/>
    <w:basedOn w:val="Normal"/>
    <w:rsid w:val="00560244"/>
    <w:pPr>
      <w:spacing w:after="220" w:line="220" w:lineRule="auto"/>
      <w:ind w:right="-360"/>
    </w:pPr>
    <w:rPr>
      <w:sz w:val="20"/>
      <w:szCs w:val="20"/>
    </w:rPr>
  </w:style>
  <w:style w:type="paragraph" w:customStyle="1" w:styleId="Organizacin">
    <w:name w:val="Organización"/>
    <w:basedOn w:val="Normal"/>
    <w:next w:val="Normal"/>
    <w:rsid w:val="00560244"/>
    <w:pPr>
      <w:tabs>
        <w:tab w:val="left" w:pos="2198"/>
        <w:tab w:val="right" w:pos="6480"/>
      </w:tabs>
      <w:spacing w:before="220" w:after="40" w:line="220" w:lineRule="auto"/>
      <w:ind w:left="2198" w:right="-360" w:hanging="2198"/>
    </w:pPr>
    <w:rPr>
      <w:sz w:val="20"/>
      <w:szCs w:val="20"/>
    </w:rPr>
  </w:style>
  <w:style w:type="paragraph" w:customStyle="1" w:styleId="Puesto">
    <w:name w:val="Puesto"/>
    <w:next w:val="Logro"/>
    <w:rsid w:val="00560244"/>
    <w:pPr>
      <w:spacing w:after="40" w:line="220" w:lineRule="auto"/>
    </w:pPr>
    <w:rPr>
      <w:rFonts w:ascii="Arial" w:hAnsi="Arial"/>
      <w:b/>
      <w:spacing w:val="-10"/>
      <w:lang w:eastAsia="es-ES"/>
    </w:rPr>
  </w:style>
  <w:style w:type="paragraph" w:customStyle="1" w:styleId="Objetivo">
    <w:name w:val="Objetivo"/>
    <w:basedOn w:val="Normal"/>
    <w:next w:val="Textoindependiente"/>
    <w:rsid w:val="00560244"/>
    <w:pPr>
      <w:spacing w:before="220" w:after="220" w:line="220" w:lineRule="auto"/>
    </w:pPr>
    <w:rPr>
      <w:sz w:val="20"/>
      <w:szCs w:val="20"/>
    </w:rPr>
  </w:style>
  <w:style w:type="paragraph" w:styleId="Sangra3detindependiente">
    <w:name w:val="Body Text Indent 3"/>
    <w:basedOn w:val="Normal"/>
    <w:rsid w:val="00560244"/>
    <w:pPr>
      <w:ind w:left="1260"/>
    </w:pPr>
    <w:rPr>
      <w:lang w:val="es-ES_tradnl"/>
    </w:rPr>
  </w:style>
  <w:style w:type="paragraph" w:styleId="Sinespaciado">
    <w:name w:val="No Spacing"/>
    <w:link w:val="SinespaciadoCar"/>
    <w:uiPriority w:val="1"/>
    <w:qFormat/>
    <w:rsid w:val="00BD279D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BD279D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BD279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BD279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51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rsid w:val="00D21B5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D21B5A"/>
  </w:style>
  <w:style w:type="character" w:styleId="Refdenotaalfinal">
    <w:name w:val="endnote reference"/>
    <w:rsid w:val="00D21B5A"/>
    <w:rPr>
      <w:vertAlign w:val="superscript"/>
    </w:rPr>
  </w:style>
  <w:style w:type="paragraph" w:styleId="Textonotapie">
    <w:name w:val="footnote text"/>
    <w:basedOn w:val="Normal"/>
    <w:link w:val="TextonotapieCar"/>
    <w:rsid w:val="00D21B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21B5A"/>
  </w:style>
  <w:style w:type="character" w:styleId="Refdenotaalpie">
    <w:name w:val="footnote reference"/>
    <w:rsid w:val="00D21B5A"/>
    <w:rPr>
      <w:vertAlign w:val="superscript"/>
    </w:rPr>
  </w:style>
  <w:style w:type="paragraph" w:styleId="Listaconnmeros">
    <w:name w:val="List Number"/>
    <w:basedOn w:val="Normal"/>
    <w:rsid w:val="008E16A6"/>
    <w:pPr>
      <w:numPr>
        <w:numId w:val="8"/>
      </w:numPr>
    </w:pPr>
    <w:rPr>
      <w:sz w:val="20"/>
      <w:szCs w:val="20"/>
      <w:lang w:val="en-US" w:eastAsia="en-US"/>
    </w:rPr>
  </w:style>
  <w:style w:type="paragraph" w:styleId="Listaconnmeros4">
    <w:name w:val="List Number 4"/>
    <w:basedOn w:val="Normal"/>
    <w:rsid w:val="008E16A6"/>
    <w:pPr>
      <w:numPr>
        <w:numId w:val="9"/>
      </w:numPr>
    </w:pPr>
    <w:rPr>
      <w:sz w:val="20"/>
      <w:szCs w:val="20"/>
      <w:lang w:val="en-US" w:eastAsia="en-US"/>
    </w:rPr>
  </w:style>
  <w:style w:type="paragraph" w:customStyle="1" w:styleId="formtext">
    <w:name w:val="form text"/>
    <w:basedOn w:val="Normal"/>
    <w:rsid w:val="008E16A6"/>
    <w:rPr>
      <w:b/>
      <w:i/>
      <w:sz w:val="22"/>
      <w:szCs w:val="20"/>
      <w:lang w:val="en-US" w:eastAsia="en-US"/>
    </w:rPr>
  </w:style>
  <w:style w:type="paragraph" w:styleId="Listaconnmeros5">
    <w:name w:val="List Number 5"/>
    <w:basedOn w:val="Normal"/>
    <w:rsid w:val="008E16A6"/>
    <w:pPr>
      <w:numPr>
        <w:numId w:val="10"/>
      </w:numPr>
    </w:pPr>
    <w:rPr>
      <w:sz w:val="20"/>
      <w:szCs w:val="20"/>
      <w:lang w:val="en-US" w:eastAsia="en-US"/>
    </w:rPr>
  </w:style>
  <w:style w:type="paragraph" w:styleId="Listaconnmeros2">
    <w:name w:val="List Number 2"/>
    <w:basedOn w:val="Normal"/>
    <w:rsid w:val="008E16A6"/>
    <w:pPr>
      <w:numPr>
        <w:numId w:val="11"/>
      </w:numPr>
      <w:tabs>
        <w:tab w:val="clear" w:pos="720"/>
        <w:tab w:val="num" w:pos="360"/>
      </w:tabs>
      <w:ind w:left="360"/>
    </w:pPr>
    <w:rPr>
      <w:sz w:val="20"/>
      <w:szCs w:val="20"/>
      <w:lang w:val="en-US" w:eastAsia="en-US"/>
    </w:rPr>
  </w:style>
  <w:style w:type="paragraph" w:customStyle="1" w:styleId="tableheading">
    <w:name w:val="table heading"/>
    <w:basedOn w:val="Normal"/>
    <w:rsid w:val="008E16A6"/>
    <w:pPr>
      <w:spacing w:before="60"/>
    </w:pPr>
    <w:rPr>
      <w:i/>
      <w:sz w:val="18"/>
      <w:szCs w:val="20"/>
      <w:lang w:val="en-US" w:eastAsia="en-US"/>
    </w:rPr>
  </w:style>
  <w:style w:type="paragraph" w:customStyle="1" w:styleId="formtext-small">
    <w:name w:val="form text - small"/>
    <w:basedOn w:val="Normal"/>
    <w:rsid w:val="008E16A6"/>
    <w:pPr>
      <w:spacing w:before="240"/>
    </w:pPr>
    <w:rPr>
      <w:sz w:val="20"/>
      <w:szCs w:val="20"/>
      <w:lang w:val="en-US" w:eastAsia="en-US"/>
    </w:rPr>
  </w:style>
  <w:style w:type="paragraph" w:styleId="Fecha">
    <w:name w:val="Date"/>
    <w:basedOn w:val="Normal"/>
    <w:next w:val="Normal"/>
    <w:link w:val="FechaCar"/>
    <w:rsid w:val="00357147"/>
    <w:rPr>
      <w:lang w:val="en-US" w:eastAsia="en-US"/>
    </w:rPr>
  </w:style>
  <w:style w:type="character" w:customStyle="1" w:styleId="FechaCar">
    <w:name w:val="Fecha Car"/>
    <w:link w:val="Fecha"/>
    <w:rsid w:val="00357147"/>
    <w:rPr>
      <w:sz w:val="24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357147"/>
    <w:rPr>
      <w:sz w:val="24"/>
      <w:szCs w:val="24"/>
    </w:rPr>
  </w:style>
  <w:style w:type="character" w:styleId="Refdecomentario">
    <w:name w:val="annotation reference"/>
    <w:rsid w:val="003314F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314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314F9"/>
  </w:style>
  <w:style w:type="paragraph" w:styleId="Asuntodelcomentario">
    <w:name w:val="annotation subject"/>
    <w:basedOn w:val="Textocomentario"/>
    <w:next w:val="Textocomentario"/>
    <w:link w:val="AsuntodelcomentarioCar"/>
    <w:rsid w:val="003314F9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3314F9"/>
    <w:rPr>
      <w:b/>
      <w:bCs/>
    </w:rPr>
  </w:style>
  <w:style w:type="paragraph" w:styleId="Prrafodelista">
    <w:name w:val="List Paragraph"/>
    <w:basedOn w:val="Normal"/>
    <w:uiPriority w:val="34"/>
    <w:qFormat/>
    <w:rsid w:val="0004613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benitez\Configuraci&#243;n%20local\Archivos%20temporales%20de%20Internet\Content.Outlook\N2L7IWNF\Acta_de_Inicio_Conacy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7BE1-4310-4916-A0A3-3CBB68C4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Acta_de_Inicio_Conacyt</Template>
  <TotalTime>0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 de Inicio del Proyecto</vt:lpstr>
      <vt:lpstr>Acta de Inicio del Proyecto</vt:lpstr>
    </vt:vector>
  </TitlesOfParts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Inicio del Proyecto</dc:title>
  <dc:subject/>
  <dc:creator/>
  <cp:keywords/>
  <cp:lastModifiedBy/>
  <cp:revision>1</cp:revision>
  <dcterms:created xsi:type="dcterms:W3CDTF">2021-01-12T23:23:00Z</dcterms:created>
  <dcterms:modified xsi:type="dcterms:W3CDTF">2021-01-12T23:23:00Z</dcterms:modified>
  <cp:category>Proceso de Iniciación</cp:category>
</cp:coreProperties>
</file>