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UBICACIÓN GEOGRÁFICA (CROQUIS) </w:t>
      </w:r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DEL </w:t>
      </w:r>
    </w:p>
    <w:p w:rsidR="00896E13" w:rsidRP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:rsidR="0022790B" w:rsidRDefault="0022790B"/>
    <w:p w:rsidR="007968B6" w:rsidRDefault="007968B6"/>
    <w:p w:rsidR="007968B6" w:rsidRDefault="007968B6"/>
    <w:p w:rsidR="007968B6" w:rsidRDefault="007968B6"/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657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31" w:rsidRDefault="00BD5931" w:rsidP="0022790B">
      <w:pPr>
        <w:spacing w:after="0" w:line="240" w:lineRule="auto"/>
      </w:pPr>
      <w:r>
        <w:separator/>
      </w:r>
    </w:p>
  </w:endnote>
  <w:end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8B" w:rsidRDefault="008756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8B" w:rsidRDefault="008756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8B" w:rsidRDefault="008756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31" w:rsidRDefault="00BD5931" w:rsidP="0022790B">
      <w:pPr>
        <w:spacing w:after="0" w:line="240" w:lineRule="auto"/>
      </w:pPr>
      <w:r>
        <w:separator/>
      </w:r>
    </w:p>
  </w:footnote>
  <w:foot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8B" w:rsidRDefault="008756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B" w:rsidRPr="0087568B" w:rsidRDefault="0087568B" w:rsidP="0087568B">
    <w:pPr>
      <w:pStyle w:val="Encabezado"/>
    </w:pPr>
    <w:r>
      <w:rPr>
        <w:noProof/>
        <w:lang w:val="en-US"/>
      </w:rPr>
      <w:t xml:space="preserve">                                                                                                                                                            </w:t>
    </w:r>
    <w:r w:rsidR="00634F11" w:rsidRPr="0087568B">
      <w:rPr>
        <w:noProof/>
        <w:lang w:val="es-ES"/>
      </w:rPr>
      <w:t xml:space="preserve">                                                  </w:t>
    </w:r>
    <w:r>
      <w:rPr>
        <w:noProof/>
        <w:lang w:val="es-ES"/>
      </w:rPr>
      <w:t xml:space="preserve">                          </w:t>
    </w:r>
    <w:r w:rsidRPr="0087568B">
      <w:rPr>
        <w:rFonts w:ascii="Arial" w:eastAsia="Times New Roman" w:hAnsi="Arial" w:cs="Arial"/>
        <w:b/>
        <w:noProof/>
        <w:sz w:val="18"/>
        <w:lang w:eastAsia="es-PY"/>
      </w:rPr>
      <w:drawing>
        <wp:inline distT="0" distB="0" distL="0" distR="0" wp14:anchorId="37C51DB9" wp14:editId="2012147B">
          <wp:extent cx="1676400" cy="628015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790B" w:rsidRPr="007F5A32"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 xml:space="preserve">                                                            </w:t>
    </w:r>
    <w:r>
      <w:rPr>
        <w:noProof/>
        <w:lang w:eastAsia="es-PY"/>
      </w:rPr>
      <w:drawing>
        <wp:inline distT="0" distB="0" distL="0" distR="0" wp14:anchorId="02D84560" wp14:editId="3DEA1704">
          <wp:extent cx="1981200" cy="590550"/>
          <wp:effectExtent l="0" t="0" r="0" b="0"/>
          <wp:docPr id="1" name="Imagen 1" descr="LOGO_PROCIENCIA_JPG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CIENCIA_JPG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90B" w:rsidRPr="007968B6" w:rsidRDefault="007968B6" w:rsidP="0022790B">
    <w:pPr>
      <w:pStyle w:val="Ttulo1"/>
    </w:pPr>
    <w:r w:rsidRPr="007968B6">
      <w:t xml:space="preserve">componente I </w:t>
    </w:r>
  </w:p>
  <w:p w:rsidR="007968B6" w:rsidRPr="007968B6" w:rsidRDefault="007968B6" w:rsidP="007968B6">
    <w:pPr>
      <w:pStyle w:val="Ttulo1"/>
    </w:pPr>
    <w:r w:rsidRPr="007968B6">
      <w:t>FOMENTO A LA INVESTIGACIÓN CIENTÍFICA</w:t>
    </w:r>
  </w:p>
  <w:p w:rsidR="0022790B" w:rsidRPr="007968B6" w:rsidRDefault="007968B6" w:rsidP="007968B6">
    <w:pPr>
      <w:pStyle w:val="Ttulo1"/>
    </w:pPr>
    <w:r w:rsidRPr="007968B6">
      <w:t>FONDOS CONCURSABLES DE PROYECTOS DE I+D</w:t>
    </w:r>
  </w:p>
  <w:p w:rsidR="007968B6" w:rsidRPr="007968B6" w:rsidRDefault="007968B6" w:rsidP="007968B6">
    <w:pPr>
      <w:pStyle w:val="Estilo1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8B" w:rsidRDefault="008756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5515CF"/>
    <w:rsid w:val="00634F11"/>
    <w:rsid w:val="00673C94"/>
    <w:rsid w:val="007968B6"/>
    <w:rsid w:val="00871CC4"/>
    <w:rsid w:val="0087568B"/>
    <w:rsid w:val="00BC7AB3"/>
    <w:rsid w:val="00BD5931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2279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22790B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User</cp:lastModifiedBy>
  <cp:revision>2</cp:revision>
  <dcterms:created xsi:type="dcterms:W3CDTF">2020-05-27T15:39:00Z</dcterms:created>
  <dcterms:modified xsi:type="dcterms:W3CDTF">2020-05-27T15:39:00Z</dcterms:modified>
</cp:coreProperties>
</file>