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82" w:rsidRDefault="00BC47E5">
      <w:pPr>
        <w:pStyle w:val="Ttulo1"/>
        <w:tabs>
          <w:tab w:val="left" w:pos="2497"/>
          <w:tab w:val="left" w:pos="5632"/>
          <w:tab w:val="left" w:pos="8291"/>
        </w:tabs>
        <w:ind w:left="904"/>
        <w:jc w:val="lef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  <w:position w:val="12"/>
        </w:rPr>
        <w:tab/>
      </w:r>
      <w:r>
        <w:rPr>
          <w:rFonts w:ascii="Times New Roman"/>
          <w:position w:val="16"/>
        </w:rPr>
        <w:tab/>
      </w:r>
    </w:p>
    <w:tbl>
      <w:tblPr>
        <w:tblStyle w:val="Tablaconcuadrc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3049"/>
        <w:gridCol w:w="2319"/>
        <w:gridCol w:w="2715"/>
      </w:tblGrid>
      <w:tr w:rsidR="00B47982" w:rsidRPr="00B47982" w:rsidTr="00B47982">
        <w:trPr>
          <w:trHeight w:val="1364"/>
        </w:trPr>
        <w:tc>
          <w:tcPr>
            <w:tcW w:w="3101" w:type="dxa"/>
            <w:vAlign w:val="center"/>
          </w:tcPr>
          <w:p w:rsidR="00B47982" w:rsidRDefault="00B47982" w:rsidP="00B47982">
            <w:pPr>
              <w:pStyle w:val="Ttulo1"/>
              <w:tabs>
                <w:tab w:val="left" w:pos="2497"/>
                <w:tab w:val="left" w:pos="5632"/>
                <w:tab w:val="left" w:pos="8291"/>
              </w:tabs>
              <w:ind w:left="0"/>
              <w:rPr>
                <w:rFonts w:ascii="Times New Roman"/>
              </w:rPr>
            </w:pPr>
            <w:r w:rsidRPr="00B47982">
              <w:rPr>
                <w:rFonts w:ascii="Times New Roman"/>
                <w:lang w:val="es-PY"/>
              </w:rPr>
              <w:drawing>
                <wp:inline distT="0" distB="0" distL="0" distR="0" wp14:anchorId="07E5A897" wp14:editId="10816600">
                  <wp:extent cx="857250" cy="857250"/>
                  <wp:effectExtent l="0" t="0" r="0" b="0"/>
                  <wp:docPr id="311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334" cy="85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vAlign w:val="center"/>
          </w:tcPr>
          <w:p w:rsidR="00B47982" w:rsidRDefault="00B47982" w:rsidP="00B47982">
            <w:pPr>
              <w:pStyle w:val="Ttulo1"/>
              <w:tabs>
                <w:tab w:val="left" w:pos="2497"/>
                <w:tab w:val="left" w:pos="5632"/>
                <w:tab w:val="left" w:pos="8291"/>
              </w:tabs>
              <w:ind w:left="0"/>
              <w:rPr>
                <w:rFonts w:ascii="Times New Roman"/>
              </w:rPr>
            </w:pPr>
            <w:r>
              <w:rPr>
                <w:rFonts w:ascii="Times New Roman"/>
                <w:noProof/>
                <w:position w:val="12"/>
                <w:lang w:val="es-PY" w:eastAsia="es-PY"/>
              </w:rPr>
              <w:drawing>
                <wp:inline distT="0" distB="0" distL="0" distR="0" wp14:anchorId="072DF3FD" wp14:editId="08F5D6AD">
                  <wp:extent cx="1799164" cy="59664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64" cy="59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:rsidR="00B47982" w:rsidRDefault="00B47982" w:rsidP="00B47982">
            <w:pPr>
              <w:jc w:val="center"/>
              <w:rPr>
                <w:lang w:val="es-PY"/>
              </w:rPr>
            </w:pPr>
          </w:p>
          <w:p w:rsidR="00B47982" w:rsidRPr="00B47982" w:rsidRDefault="00B47982" w:rsidP="00B47982">
            <w:pPr>
              <w:jc w:val="center"/>
              <w:rPr>
                <w:lang w:val="es-PY"/>
              </w:rPr>
            </w:pPr>
            <w:r>
              <w:rPr>
                <w:lang w:val="es-PY"/>
              </w:rPr>
              <w:t>INSERTE AQUÍ EL LOGO DE SU INSTITUCIÓN</w:t>
            </w:r>
          </w:p>
        </w:tc>
        <w:tc>
          <w:tcPr>
            <w:tcW w:w="2715" w:type="dxa"/>
          </w:tcPr>
          <w:p w:rsidR="00B47982" w:rsidRPr="00B47982" w:rsidRDefault="00B47982" w:rsidP="00B47982">
            <w:pPr>
              <w:pStyle w:val="Ttulo1"/>
              <w:tabs>
                <w:tab w:val="left" w:pos="2497"/>
                <w:tab w:val="left" w:pos="5632"/>
                <w:tab w:val="left" w:pos="8291"/>
              </w:tabs>
              <w:ind w:left="0"/>
              <w:rPr>
                <w:rFonts w:ascii="Times New Roman"/>
                <w:lang w:val="es-PY"/>
              </w:rPr>
            </w:pPr>
            <w:r>
              <w:rPr>
                <w:rFonts w:ascii="Times New Roman"/>
                <w:noProof/>
                <w:lang w:val="es-PY" w:eastAsia="es-P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95250</wp:posOffset>
                  </wp:positionV>
                  <wp:extent cx="1555115" cy="69532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646C" w:rsidRPr="00B47982" w:rsidRDefault="000D646C">
      <w:pPr>
        <w:pStyle w:val="Ttulo1"/>
        <w:tabs>
          <w:tab w:val="left" w:pos="2497"/>
          <w:tab w:val="left" w:pos="5632"/>
          <w:tab w:val="left" w:pos="8291"/>
        </w:tabs>
        <w:ind w:left="904"/>
        <w:jc w:val="left"/>
        <w:rPr>
          <w:rFonts w:ascii="Times New Roman"/>
          <w:lang w:val="es-PY"/>
        </w:rPr>
      </w:pPr>
    </w:p>
    <w:p w:rsidR="00B47982" w:rsidRPr="00B47982" w:rsidRDefault="00BC47E5" w:rsidP="00B47982">
      <w:pPr>
        <w:pStyle w:val="Textoindependiente"/>
        <w:spacing w:before="1"/>
        <w:rPr>
          <w:rFonts w:ascii="Times New Roman"/>
          <w:sz w:val="10"/>
          <w:lang w:val="es-PY"/>
        </w:rPr>
      </w:pPr>
      <w:r>
        <w:rPr>
          <w:noProof/>
          <w:lang w:val="es-PY" w:eastAsia="es-PY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298703</wp:posOffset>
            </wp:positionH>
            <wp:positionV relativeFrom="paragraph">
              <wp:posOffset>98933</wp:posOffset>
            </wp:positionV>
            <wp:extent cx="7131053" cy="56006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46C" w:rsidRPr="00701732" w:rsidRDefault="00701732">
      <w:pPr>
        <w:spacing w:before="123" w:line="278" w:lineRule="exact"/>
        <w:ind w:left="855" w:right="816"/>
        <w:jc w:val="center"/>
        <w:rPr>
          <w:b/>
          <w:sz w:val="23"/>
          <w:lang w:val="es-PY"/>
        </w:rPr>
      </w:pPr>
      <w:r>
        <w:rPr>
          <w:b/>
          <w:color w:val="006FC0"/>
          <w:sz w:val="23"/>
          <w:lang w:val="es-PY"/>
        </w:rPr>
        <w:t>ESCRIBIR AQUÍ EL TITULO DEL PROYECTO</w:t>
      </w:r>
    </w:p>
    <w:p w:rsidR="00701732" w:rsidRPr="00701732" w:rsidRDefault="00701732" w:rsidP="00701732">
      <w:pPr>
        <w:spacing w:line="212" w:lineRule="exact"/>
        <w:ind w:left="855" w:right="788"/>
        <w:jc w:val="center"/>
        <w:rPr>
          <w:sz w:val="16"/>
          <w:lang w:val="es-PY"/>
        </w:rPr>
      </w:pPr>
      <w:r w:rsidRPr="00701732">
        <w:rPr>
          <w:sz w:val="16"/>
          <w:lang w:val="es-PY"/>
        </w:rPr>
        <w:t xml:space="preserve">Apellido y Nombre </w:t>
      </w:r>
      <w:r w:rsidRPr="00701732">
        <w:rPr>
          <w:sz w:val="16"/>
          <w:vertAlign w:val="superscript"/>
          <w:lang w:val="es-PY"/>
        </w:rPr>
        <w:t>1</w:t>
      </w:r>
      <w:r w:rsidRPr="00701732">
        <w:rPr>
          <w:sz w:val="16"/>
          <w:lang w:val="es-PY"/>
        </w:rPr>
        <w:t>, Apellido y Nombre</w:t>
      </w:r>
      <w:r w:rsidRPr="00701732">
        <w:rPr>
          <w:sz w:val="16"/>
          <w:vertAlign w:val="superscript"/>
          <w:lang w:val="es-PY"/>
        </w:rPr>
        <w:t xml:space="preserve"> 2</w:t>
      </w:r>
      <w:r w:rsidRPr="00701732">
        <w:rPr>
          <w:sz w:val="16"/>
          <w:lang w:val="es-PY"/>
        </w:rPr>
        <w:t xml:space="preserve">, Apellido y Nombre </w:t>
      </w:r>
      <w:r w:rsidRPr="00701732">
        <w:rPr>
          <w:sz w:val="16"/>
          <w:vertAlign w:val="superscript"/>
          <w:lang w:val="es-PY"/>
        </w:rPr>
        <w:t>3</w:t>
      </w:r>
      <w:r w:rsidRPr="00701732">
        <w:rPr>
          <w:sz w:val="16"/>
          <w:lang w:val="es-PY"/>
        </w:rPr>
        <w:t xml:space="preserve">, etc </w:t>
      </w:r>
    </w:p>
    <w:p w:rsidR="00701732" w:rsidRDefault="00701732" w:rsidP="00701732">
      <w:pPr>
        <w:spacing w:line="212" w:lineRule="exact"/>
        <w:ind w:left="855" w:right="788"/>
        <w:jc w:val="center"/>
        <w:rPr>
          <w:sz w:val="16"/>
          <w:lang w:val="es-PY"/>
        </w:rPr>
      </w:pPr>
      <w:r w:rsidRPr="00701732">
        <w:rPr>
          <w:sz w:val="16"/>
          <w:lang w:val="es-PY"/>
        </w:rPr>
        <w:t>email@dominio</w:t>
      </w:r>
      <w:r w:rsidR="00D579A7" w:rsidRPr="00D579A7">
        <w:rPr>
          <w:sz w:val="16"/>
          <w:vertAlign w:val="superscript"/>
          <w:lang w:val="es-PY"/>
        </w:rPr>
        <w:t>1</w:t>
      </w:r>
      <w:r w:rsidR="00D579A7">
        <w:rPr>
          <w:sz w:val="16"/>
          <w:lang w:val="es-PY"/>
        </w:rPr>
        <w:t>, email</w:t>
      </w:r>
      <w:r w:rsidRPr="00701732">
        <w:rPr>
          <w:sz w:val="16"/>
          <w:lang w:val="es-PY"/>
        </w:rPr>
        <w:t>@dominio</w:t>
      </w:r>
      <w:r w:rsidR="00D579A7" w:rsidRPr="00D579A7">
        <w:rPr>
          <w:sz w:val="16"/>
          <w:vertAlign w:val="superscript"/>
          <w:lang w:val="es-PY"/>
        </w:rPr>
        <w:t>2</w:t>
      </w:r>
      <w:r w:rsidRPr="00701732">
        <w:rPr>
          <w:sz w:val="16"/>
          <w:lang w:val="es-PY"/>
        </w:rPr>
        <w:t>, email@dominio</w:t>
      </w:r>
      <w:r w:rsidR="00D579A7" w:rsidRPr="00D579A7">
        <w:rPr>
          <w:sz w:val="16"/>
          <w:vertAlign w:val="superscript"/>
          <w:lang w:val="es-PY"/>
        </w:rPr>
        <w:t>3</w:t>
      </w:r>
      <w:r w:rsidRPr="00701732">
        <w:rPr>
          <w:sz w:val="16"/>
          <w:lang w:val="es-PY"/>
        </w:rPr>
        <w:t xml:space="preserve">, </w:t>
      </w:r>
      <w:proofErr w:type="spellStart"/>
      <w:r w:rsidRPr="00701732">
        <w:rPr>
          <w:sz w:val="16"/>
          <w:lang w:val="es-PY"/>
        </w:rPr>
        <w:t>etc</w:t>
      </w:r>
      <w:proofErr w:type="spellEnd"/>
    </w:p>
    <w:p w:rsidR="00701732" w:rsidRDefault="00701732" w:rsidP="00701732">
      <w:pPr>
        <w:spacing w:line="212" w:lineRule="exact"/>
        <w:ind w:left="855" w:right="788"/>
        <w:jc w:val="center"/>
        <w:rPr>
          <w:sz w:val="16"/>
          <w:lang w:val="es-PY"/>
        </w:rPr>
      </w:pPr>
      <w:r>
        <w:rPr>
          <w:sz w:val="16"/>
          <w:lang w:val="es-PY"/>
        </w:rPr>
        <w:t>Escribir el nombre institución beneficiaria, Ciudad, País</w:t>
      </w:r>
    </w:p>
    <w:p w:rsidR="000D646C" w:rsidRPr="00701732" w:rsidRDefault="005F11A7" w:rsidP="00B47982">
      <w:pPr>
        <w:spacing w:line="200" w:lineRule="exact"/>
        <w:ind w:left="142" w:right="816" w:firstLine="710"/>
        <w:jc w:val="center"/>
        <w:rPr>
          <w:b/>
          <w:sz w:val="16"/>
          <w:lang w:val="es-PY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181610</wp:posOffset>
                </wp:positionV>
                <wp:extent cx="7185660" cy="0"/>
                <wp:effectExtent l="27305" t="19050" r="26035" b="19050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566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25669" id="Line 1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.15pt,14.3pt" to="588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" strokecolor="#006fbf" strokeweight="2.88pt">
                <w10:wrap type="topAndBottom" anchorx="page"/>
              </v:line>
            </w:pict>
          </mc:Fallback>
        </mc:AlternateContent>
      </w:r>
      <w:r w:rsidR="00BC47E5" w:rsidRPr="00701732">
        <w:rPr>
          <w:b/>
          <w:w w:val="105"/>
          <w:sz w:val="16"/>
          <w:lang w:val="es-PY"/>
        </w:rPr>
        <w:t>PROGRAMA PROCIENCIA – CONVOCATORIA 201</w:t>
      </w:r>
      <w:r w:rsidR="00B47982">
        <w:rPr>
          <w:b/>
          <w:w w:val="105"/>
          <w:sz w:val="16"/>
          <w:lang w:val="es-PY"/>
        </w:rPr>
        <w:t xml:space="preserve">X - PROYECTO </w:t>
      </w:r>
      <w:r w:rsidR="00701732">
        <w:rPr>
          <w:b/>
          <w:w w:val="105"/>
          <w:sz w:val="16"/>
          <w:lang w:val="es-PY"/>
        </w:rPr>
        <w:t>XXX</w:t>
      </w:r>
      <w:bookmarkStart w:id="0" w:name="_GoBack"/>
      <w:bookmarkEnd w:id="0"/>
    </w:p>
    <w:p w:rsidR="000D646C" w:rsidRPr="00701732" w:rsidRDefault="00BC47E5">
      <w:pPr>
        <w:pStyle w:val="Ttulo1"/>
        <w:tabs>
          <w:tab w:val="left" w:pos="8031"/>
        </w:tabs>
        <w:spacing w:before="20"/>
        <w:ind w:left="2559"/>
        <w:jc w:val="left"/>
        <w:rPr>
          <w:lang w:val="es-PY"/>
        </w:rPr>
      </w:pPr>
      <w:r w:rsidRPr="00701732">
        <w:rPr>
          <w:color w:val="006FC0"/>
          <w:position w:val="-1"/>
          <w:lang w:val="es-PY"/>
        </w:rPr>
        <w:t>RESUMEN</w:t>
      </w:r>
      <w:r w:rsidRPr="00701732">
        <w:rPr>
          <w:color w:val="006FC0"/>
          <w:position w:val="-1"/>
          <w:lang w:val="es-PY"/>
        </w:rPr>
        <w:tab/>
      </w:r>
      <w:r w:rsidRPr="00701732">
        <w:rPr>
          <w:color w:val="006FC0"/>
          <w:lang w:val="es-PY"/>
        </w:rPr>
        <w:t>RESULTADOS</w:t>
      </w:r>
    </w:p>
    <w:p w:rsidR="000D646C" w:rsidRPr="00701732" w:rsidRDefault="000D646C">
      <w:pPr>
        <w:rPr>
          <w:lang w:val="es-PY"/>
        </w:rPr>
        <w:sectPr w:rsidR="000D646C" w:rsidRPr="00701732">
          <w:type w:val="continuous"/>
          <w:pgSz w:w="12240" w:h="15840"/>
          <w:pgMar w:top="180" w:right="320" w:bottom="0" w:left="320" w:header="720" w:footer="720" w:gutter="0"/>
          <w:cols w:space="720"/>
        </w:sectPr>
      </w:pPr>
    </w:p>
    <w:p w:rsidR="00701732" w:rsidRDefault="00701732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  <w:r w:rsidRPr="00701732">
        <w:rPr>
          <w:lang w:val="es-ES"/>
        </w:rPr>
        <w:t xml:space="preserve">En el resumen se debe cuidar especialmente la redacción. Debe </w:t>
      </w:r>
      <w:r w:rsidRPr="005F11A7">
        <w:rPr>
          <w:lang w:val="es-PY"/>
        </w:rPr>
        <w:t>presentar</w:t>
      </w:r>
      <w:r w:rsidRPr="00701732">
        <w:rPr>
          <w:lang w:val="es-ES"/>
        </w:rPr>
        <w:t xml:space="preserve"> el problema y su abordaje de forma clara y sucinta. Se tratará de no superar las 150 palabras.</w:t>
      </w:r>
    </w:p>
    <w:p w:rsidR="00340F39" w:rsidRDefault="00340F39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</w:p>
    <w:p w:rsidR="00340F39" w:rsidRDefault="00340F39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</w:p>
    <w:p w:rsidR="00340F39" w:rsidRDefault="00340F39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</w:p>
    <w:p w:rsidR="00340F39" w:rsidRDefault="007943D8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  <w:r>
        <w:rPr>
          <w:noProof/>
          <w:sz w:val="9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220980</wp:posOffset>
                </wp:positionV>
                <wp:extent cx="3348289" cy="1657350"/>
                <wp:effectExtent l="0" t="0" r="24130" b="1905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289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A7" w:rsidRDefault="005F11A7" w:rsidP="005F11A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5F11A7" w:rsidRDefault="005F11A7" w:rsidP="005F11A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7943D8" w:rsidRDefault="007943D8" w:rsidP="005F11A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7943D8" w:rsidRDefault="007943D8" w:rsidP="005F11A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5F11A7" w:rsidRPr="00094FFD" w:rsidRDefault="005F11A7" w:rsidP="00B47982">
                            <w:pPr>
                              <w:pStyle w:val="Textoindependiente"/>
                              <w:spacing w:before="45" w:line="213" w:lineRule="auto"/>
                              <w:ind w:left="208" w:right="254"/>
                              <w:jc w:val="center"/>
                              <w:rPr>
                                <w:lang w:val="es-ES"/>
                              </w:rPr>
                            </w:pPr>
                            <w:r w:rsidRPr="00094FFD">
                              <w:rPr>
                                <w:lang w:val="es-ES"/>
                              </w:rPr>
                              <w:t xml:space="preserve">Figuras con números y letras </w:t>
                            </w:r>
                            <w:r w:rsidR="00B47982" w:rsidRPr="00094FFD">
                              <w:rPr>
                                <w:lang w:val="es-ES"/>
                              </w:rPr>
                              <w:t>claras</w:t>
                            </w:r>
                            <w:r w:rsidRPr="00094FFD">
                              <w:rPr>
                                <w:lang w:val="es-ES"/>
                              </w:rPr>
                              <w:t>, visibles</w:t>
                            </w:r>
                          </w:p>
                          <w:p w:rsidR="005F11A7" w:rsidRPr="005F11A7" w:rsidRDefault="005F11A7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302.75pt;margin-top:17.4pt;width:263.6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">
                <v:textbox>
                  <w:txbxContent>
                    <w:p w:rsidR="005F11A7" w:rsidRDefault="005F11A7" w:rsidP="005F11A7">
                      <w:pPr>
                        <w:rPr>
                          <w:lang w:val="es-ES_tradnl"/>
                        </w:rPr>
                      </w:pPr>
                    </w:p>
                    <w:p w:rsidR="005F11A7" w:rsidRDefault="005F11A7" w:rsidP="005F11A7">
                      <w:pPr>
                        <w:rPr>
                          <w:lang w:val="es-ES_tradnl"/>
                        </w:rPr>
                      </w:pPr>
                    </w:p>
                    <w:p w:rsidR="007943D8" w:rsidRDefault="007943D8" w:rsidP="005F11A7">
                      <w:pPr>
                        <w:rPr>
                          <w:lang w:val="es-ES_tradnl"/>
                        </w:rPr>
                      </w:pPr>
                    </w:p>
                    <w:p w:rsidR="007943D8" w:rsidRDefault="007943D8" w:rsidP="005F11A7">
                      <w:pPr>
                        <w:rPr>
                          <w:lang w:val="es-ES_tradnl"/>
                        </w:rPr>
                      </w:pPr>
                    </w:p>
                    <w:p w:rsidR="005F11A7" w:rsidRPr="00094FFD" w:rsidRDefault="005F11A7" w:rsidP="00B47982">
                      <w:pPr>
                        <w:pStyle w:val="Textoindependiente"/>
                        <w:spacing w:before="45" w:line="213" w:lineRule="auto"/>
                        <w:ind w:left="208" w:right="254"/>
                        <w:jc w:val="center"/>
                        <w:rPr>
                          <w:lang w:val="es-ES"/>
                        </w:rPr>
                      </w:pPr>
                      <w:r w:rsidRPr="00094FFD">
                        <w:rPr>
                          <w:lang w:val="es-ES"/>
                        </w:rPr>
                        <w:t xml:space="preserve">Figuras con números y letras </w:t>
                      </w:r>
                      <w:r w:rsidR="00B47982" w:rsidRPr="00094FFD">
                        <w:rPr>
                          <w:lang w:val="es-ES"/>
                        </w:rPr>
                        <w:t>claras</w:t>
                      </w:r>
                      <w:r w:rsidRPr="00094FFD">
                        <w:rPr>
                          <w:lang w:val="es-ES"/>
                        </w:rPr>
                        <w:t>, visibles</w:t>
                      </w:r>
                    </w:p>
                    <w:p w:rsidR="005F11A7" w:rsidRPr="005F11A7" w:rsidRDefault="005F11A7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0F39" w:rsidRDefault="00340F39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</w:p>
    <w:p w:rsidR="00340F39" w:rsidRDefault="00340F39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</w:p>
    <w:p w:rsidR="00340F39" w:rsidRDefault="00340F39" w:rsidP="005F11A7">
      <w:pPr>
        <w:pStyle w:val="Textoindependiente"/>
        <w:spacing w:before="36" w:line="211" w:lineRule="auto"/>
        <w:ind w:left="194" w:right="452"/>
        <w:jc w:val="both"/>
        <w:rPr>
          <w:lang w:val="es-ES"/>
        </w:rPr>
      </w:pPr>
    </w:p>
    <w:p w:rsidR="00340F39" w:rsidRPr="00701732" w:rsidRDefault="00340F39" w:rsidP="005F11A7">
      <w:pPr>
        <w:pStyle w:val="Textoindependiente"/>
        <w:spacing w:before="36" w:line="211" w:lineRule="auto"/>
        <w:ind w:left="194" w:right="452"/>
        <w:jc w:val="both"/>
        <w:rPr>
          <w:lang w:val="es-PY"/>
        </w:rPr>
      </w:pPr>
    </w:p>
    <w:p w:rsidR="005F11A7" w:rsidRPr="005F11A7" w:rsidRDefault="00BC47E5" w:rsidP="007943D8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  <w:r w:rsidRPr="00701732">
        <w:rPr>
          <w:lang w:val="es-PY"/>
        </w:rPr>
        <w:br w:type="column"/>
      </w:r>
      <w:r w:rsidR="005F11A7" w:rsidRPr="005F11A7">
        <w:rPr>
          <w:lang w:val="es-ES"/>
        </w:rPr>
        <w:t>En los resultados, se presentará la validación de la hipótesis que fue formulada, tanto si se ha podido probar como si no.</w:t>
      </w:r>
    </w:p>
    <w:p w:rsidR="005F11A7" w:rsidRPr="005F11A7" w:rsidRDefault="005F11A7" w:rsidP="007943D8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  <w:r w:rsidRPr="005F11A7">
        <w:rPr>
          <w:lang w:val="es-ES"/>
        </w:rPr>
        <w:t>Se seleccionarán los datos más relevantes y que estén más relacionados con el objetivo del estudio.</w:t>
      </w:r>
    </w:p>
    <w:p w:rsidR="005F11A7" w:rsidRPr="005F11A7" w:rsidRDefault="005F11A7" w:rsidP="007943D8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  <w:r w:rsidRPr="005F11A7">
        <w:rPr>
          <w:lang w:val="es-ES"/>
        </w:rPr>
        <w:t xml:space="preserve">Se procurará evitar textos extensos, con demasiados datos. </w:t>
      </w:r>
    </w:p>
    <w:p w:rsidR="000D646C" w:rsidRPr="007943D8" w:rsidRDefault="005F11A7" w:rsidP="007943D8">
      <w:pPr>
        <w:pStyle w:val="Textoindependiente"/>
        <w:spacing w:before="45" w:line="213" w:lineRule="auto"/>
        <w:ind w:left="208" w:right="254"/>
        <w:jc w:val="both"/>
        <w:rPr>
          <w:lang w:val="es-ES"/>
        </w:rPr>
        <w:sectPr w:rsidR="000D646C" w:rsidRPr="007943D8">
          <w:type w:val="continuous"/>
          <w:pgSz w:w="12240" w:h="15840"/>
          <w:pgMar w:top="180" w:right="320" w:bottom="0" w:left="320" w:header="720" w:footer="720" w:gutter="0"/>
          <w:cols w:num="2" w:space="720" w:equalWidth="0">
            <w:col w:w="5777" w:space="40"/>
            <w:col w:w="5783"/>
          </w:cols>
        </w:sectPr>
      </w:pPr>
      <w:r w:rsidRPr="005F11A7">
        <w:rPr>
          <w:lang w:val="es-ES"/>
        </w:rPr>
        <w:t>La utilización de figuras, es la forma más eficiente para la comprensión y transmisión del contenido</w:t>
      </w:r>
      <w:r w:rsidRPr="007943D8">
        <w:rPr>
          <w:lang w:val="es-ES"/>
        </w:rPr>
        <w:t>.</w:t>
      </w:r>
    </w:p>
    <w:p w:rsidR="000D646C" w:rsidRPr="00701732" w:rsidRDefault="000D646C">
      <w:pPr>
        <w:pStyle w:val="Textoindependiente"/>
        <w:spacing w:before="8"/>
        <w:rPr>
          <w:sz w:val="9"/>
          <w:lang w:val="es-PY"/>
        </w:rPr>
      </w:pPr>
    </w:p>
    <w:p w:rsidR="000D646C" w:rsidRPr="00701732" w:rsidRDefault="000D646C">
      <w:pPr>
        <w:rPr>
          <w:sz w:val="9"/>
          <w:lang w:val="es-PY"/>
        </w:rPr>
        <w:sectPr w:rsidR="000D646C" w:rsidRPr="00701732">
          <w:type w:val="continuous"/>
          <w:pgSz w:w="12240" w:h="15840"/>
          <w:pgMar w:top="180" w:right="320" w:bottom="0" w:left="320" w:header="720" w:footer="720" w:gutter="0"/>
          <w:cols w:space="720"/>
        </w:sectPr>
      </w:pPr>
    </w:p>
    <w:p w:rsidR="000D646C" w:rsidRPr="00701732" w:rsidRDefault="00BC47E5">
      <w:pPr>
        <w:pStyle w:val="Ttulo1"/>
        <w:spacing w:before="40"/>
        <w:ind w:left="1716" w:right="1567"/>
        <w:rPr>
          <w:lang w:val="es-PY"/>
        </w:rPr>
      </w:pPr>
      <w:r w:rsidRPr="00701732">
        <w:rPr>
          <w:color w:val="006FC0"/>
          <w:lang w:val="es-PY"/>
        </w:rPr>
        <w:t>INTRODUCCIÓN</w:t>
      </w:r>
    </w:p>
    <w:p w:rsidR="00701732" w:rsidRPr="005F11A7" w:rsidRDefault="00701732" w:rsidP="00701732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  <w:r w:rsidRPr="005F11A7">
        <w:rPr>
          <w:lang w:val="es-ES"/>
        </w:rPr>
        <w:t>Planteo de la generalidad del problema, la hipótesis y los objetivos</w:t>
      </w:r>
      <w:r w:rsidR="00356C98">
        <w:rPr>
          <w:lang w:val="es-ES"/>
        </w:rPr>
        <w:t xml:space="preserve">. </w:t>
      </w:r>
    </w:p>
    <w:p w:rsidR="00701732" w:rsidRDefault="00701732">
      <w:pPr>
        <w:pStyle w:val="Textoindependiente"/>
        <w:spacing w:before="8"/>
        <w:rPr>
          <w:sz w:val="14"/>
          <w:lang w:val="es-PY"/>
        </w:rPr>
      </w:pPr>
    </w:p>
    <w:p w:rsidR="005F11A7" w:rsidRDefault="005F11A7">
      <w:pPr>
        <w:pStyle w:val="Textoindependiente"/>
        <w:spacing w:before="8"/>
        <w:rPr>
          <w:sz w:val="14"/>
          <w:lang w:val="es-PY"/>
        </w:rPr>
      </w:pPr>
    </w:p>
    <w:p w:rsidR="00340F39" w:rsidRDefault="00340F39">
      <w:pPr>
        <w:pStyle w:val="Textoindependiente"/>
        <w:spacing w:before="8"/>
        <w:rPr>
          <w:sz w:val="14"/>
          <w:lang w:val="es-PY"/>
        </w:rPr>
      </w:pPr>
    </w:p>
    <w:p w:rsidR="00340F39" w:rsidRDefault="00340F39">
      <w:pPr>
        <w:pStyle w:val="Textoindependiente"/>
        <w:spacing w:before="8"/>
        <w:rPr>
          <w:sz w:val="14"/>
          <w:lang w:val="es-PY"/>
        </w:rPr>
      </w:pPr>
    </w:p>
    <w:p w:rsidR="00340F39" w:rsidRDefault="00340F39">
      <w:pPr>
        <w:pStyle w:val="Textoindependiente"/>
        <w:spacing w:before="8"/>
        <w:rPr>
          <w:sz w:val="14"/>
          <w:lang w:val="es-PY"/>
        </w:rPr>
      </w:pPr>
    </w:p>
    <w:p w:rsidR="00340F39" w:rsidRDefault="00340F39">
      <w:pPr>
        <w:pStyle w:val="Textoindependiente"/>
        <w:spacing w:before="8"/>
        <w:rPr>
          <w:sz w:val="14"/>
          <w:lang w:val="es-PY"/>
        </w:rPr>
      </w:pPr>
    </w:p>
    <w:p w:rsidR="00340F39" w:rsidRDefault="00340F39">
      <w:pPr>
        <w:pStyle w:val="Textoindependiente"/>
        <w:spacing w:before="8"/>
        <w:rPr>
          <w:sz w:val="14"/>
          <w:lang w:val="es-PY"/>
        </w:rPr>
      </w:pPr>
    </w:p>
    <w:p w:rsidR="00340F39" w:rsidRDefault="00340F39">
      <w:pPr>
        <w:pStyle w:val="Textoindependiente"/>
        <w:spacing w:before="8"/>
        <w:rPr>
          <w:sz w:val="14"/>
          <w:lang w:val="es-PY"/>
        </w:rPr>
      </w:pPr>
    </w:p>
    <w:p w:rsidR="005F11A7" w:rsidRDefault="005F11A7">
      <w:pPr>
        <w:pStyle w:val="Textoindependiente"/>
        <w:spacing w:before="8"/>
        <w:rPr>
          <w:sz w:val="14"/>
          <w:lang w:val="es-PY"/>
        </w:rPr>
      </w:pPr>
    </w:p>
    <w:p w:rsidR="00701732" w:rsidRDefault="00701732">
      <w:pPr>
        <w:pStyle w:val="Textoindependiente"/>
        <w:spacing w:before="8"/>
        <w:rPr>
          <w:sz w:val="14"/>
          <w:lang w:val="es-PY"/>
        </w:rPr>
      </w:pPr>
    </w:p>
    <w:p w:rsidR="00701732" w:rsidRPr="00701732" w:rsidRDefault="00701732">
      <w:pPr>
        <w:pStyle w:val="Textoindependiente"/>
        <w:spacing w:before="8"/>
        <w:rPr>
          <w:sz w:val="14"/>
          <w:lang w:val="es-PY"/>
        </w:rPr>
      </w:pPr>
    </w:p>
    <w:p w:rsidR="000D646C" w:rsidRDefault="00BC47E5">
      <w:pPr>
        <w:pStyle w:val="Ttulo1"/>
        <w:spacing w:before="110"/>
        <w:ind w:left="1801" w:right="1567"/>
        <w:rPr>
          <w:rFonts w:ascii="Arial" w:hAnsi="Arial"/>
          <w:color w:val="006FC0"/>
          <w:lang w:val="es-PY"/>
        </w:rPr>
      </w:pPr>
      <w:r w:rsidRPr="00701732">
        <w:rPr>
          <w:color w:val="006FC0"/>
          <w:lang w:val="es-PY"/>
        </w:rPr>
        <w:t xml:space="preserve">MATERIALES </w:t>
      </w:r>
      <w:r w:rsidRPr="00701732">
        <w:rPr>
          <w:rFonts w:ascii="Arial" w:hAnsi="Arial"/>
          <w:color w:val="006FC0"/>
          <w:lang w:val="es-PY"/>
        </w:rPr>
        <w:t>Y MÉTODOS</w:t>
      </w:r>
    </w:p>
    <w:p w:rsidR="00701732" w:rsidRDefault="00701732" w:rsidP="005F11A7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  <w:r w:rsidRPr="00701732">
        <w:rPr>
          <w:lang w:val="es-ES"/>
        </w:rPr>
        <w:t>Este apartado ha de permitir al lector comprender la forma en que se llevó adelante el trabajo. Se describirá como se obtuvieron los datos, y la forma de su análisis. Se presenta el diseño del estudio, su</w:t>
      </w:r>
      <w:r w:rsidR="005F11A7">
        <w:rPr>
          <w:lang w:val="es-ES"/>
        </w:rPr>
        <w:t>s</w:t>
      </w:r>
      <w:r w:rsidRPr="00701732">
        <w:rPr>
          <w:lang w:val="es-ES"/>
        </w:rPr>
        <w:t xml:space="preserve"> fases, variables, etc.</w:t>
      </w:r>
    </w:p>
    <w:p w:rsidR="00094FFD" w:rsidRDefault="00094FFD" w:rsidP="005F11A7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</w:p>
    <w:p w:rsidR="00094FFD" w:rsidRPr="005F11A7" w:rsidRDefault="00094FFD" w:rsidP="005F11A7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</w:p>
    <w:p w:rsidR="005F11A7" w:rsidRDefault="005F11A7" w:rsidP="00701732">
      <w:pPr>
        <w:pStyle w:val="Textoindependiente"/>
        <w:jc w:val="both"/>
        <w:rPr>
          <w:lang w:val="es-PY"/>
        </w:rPr>
      </w:pPr>
    </w:p>
    <w:p w:rsidR="000D646C" w:rsidRPr="00701732" w:rsidRDefault="00BC47E5" w:rsidP="00701732">
      <w:pPr>
        <w:pStyle w:val="Textoindependiente"/>
        <w:jc w:val="both"/>
        <w:rPr>
          <w:sz w:val="20"/>
          <w:lang w:val="es-PY"/>
        </w:rPr>
      </w:pPr>
      <w:r w:rsidRPr="00701732">
        <w:rPr>
          <w:lang w:val="es-PY"/>
        </w:rPr>
        <w:br w:type="column"/>
      </w: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7943D8">
      <w:pPr>
        <w:pStyle w:val="Textoindependiente"/>
        <w:rPr>
          <w:sz w:val="20"/>
          <w:lang w:val="es-PY"/>
        </w:rPr>
      </w:pPr>
      <w:r>
        <w:rPr>
          <w:noProof/>
          <w:sz w:val="9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D9795" wp14:editId="4ECCE53A">
                <wp:simplePos x="0" y="0"/>
                <wp:positionH relativeFrom="margin">
                  <wp:posOffset>3844925</wp:posOffset>
                </wp:positionH>
                <wp:positionV relativeFrom="paragraph">
                  <wp:posOffset>19050</wp:posOffset>
                </wp:positionV>
                <wp:extent cx="3378200" cy="1743075"/>
                <wp:effectExtent l="0" t="0" r="12700" b="2857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D8" w:rsidRDefault="007943D8" w:rsidP="007943D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7943D8" w:rsidRDefault="007943D8" w:rsidP="007943D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7943D8" w:rsidRDefault="007943D8" w:rsidP="007943D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7943D8" w:rsidRDefault="007943D8" w:rsidP="007943D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7943D8" w:rsidRPr="00094FFD" w:rsidRDefault="007943D8" w:rsidP="00B47982">
                            <w:pPr>
                              <w:pStyle w:val="Textoindependiente"/>
                              <w:spacing w:before="45" w:line="213" w:lineRule="auto"/>
                              <w:ind w:left="208" w:right="254"/>
                              <w:jc w:val="center"/>
                              <w:rPr>
                                <w:lang w:val="es-ES"/>
                              </w:rPr>
                            </w:pPr>
                            <w:r w:rsidRPr="00094FFD">
                              <w:rPr>
                                <w:lang w:val="es-ES"/>
                              </w:rPr>
                              <w:t xml:space="preserve">Figuras con números y letras </w:t>
                            </w:r>
                            <w:r w:rsidR="00B47982" w:rsidRPr="00094FFD">
                              <w:rPr>
                                <w:lang w:val="es-ES"/>
                              </w:rPr>
                              <w:t>claras</w:t>
                            </w:r>
                            <w:r w:rsidRPr="00094FFD">
                              <w:rPr>
                                <w:lang w:val="es-ES"/>
                              </w:rPr>
                              <w:t>, visibles</w:t>
                            </w:r>
                          </w:p>
                          <w:p w:rsidR="007943D8" w:rsidRPr="005F11A7" w:rsidRDefault="007943D8" w:rsidP="007943D8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9795" id="_x0000_s1027" style="position:absolute;margin-left:302.75pt;margin-top:1.5pt;width:266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">
                <v:textbox>
                  <w:txbxContent>
                    <w:p w:rsidR="007943D8" w:rsidRDefault="007943D8" w:rsidP="007943D8">
                      <w:pPr>
                        <w:rPr>
                          <w:lang w:val="es-ES_tradnl"/>
                        </w:rPr>
                      </w:pPr>
                    </w:p>
                    <w:p w:rsidR="007943D8" w:rsidRDefault="007943D8" w:rsidP="007943D8">
                      <w:pPr>
                        <w:rPr>
                          <w:lang w:val="es-ES_tradnl"/>
                        </w:rPr>
                      </w:pPr>
                    </w:p>
                    <w:p w:rsidR="007943D8" w:rsidRDefault="007943D8" w:rsidP="007943D8">
                      <w:pPr>
                        <w:rPr>
                          <w:lang w:val="es-ES_tradnl"/>
                        </w:rPr>
                      </w:pPr>
                    </w:p>
                    <w:p w:rsidR="007943D8" w:rsidRDefault="007943D8" w:rsidP="007943D8">
                      <w:pPr>
                        <w:rPr>
                          <w:lang w:val="es-ES_tradnl"/>
                        </w:rPr>
                      </w:pPr>
                    </w:p>
                    <w:p w:rsidR="007943D8" w:rsidRPr="00094FFD" w:rsidRDefault="007943D8" w:rsidP="00B47982">
                      <w:pPr>
                        <w:pStyle w:val="Textoindependiente"/>
                        <w:spacing w:before="45" w:line="213" w:lineRule="auto"/>
                        <w:ind w:left="208" w:right="254"/>
                        <w:jc w:val="center"/>
                        <w:rPr>
                          <w:lang w:val="es-ES"/>
                        </w:rPr>
                      </w:pPr>
                      <w:r w:rsidRPr="00094FFD">
                        <w:rPr>
                          <w:lang w:val="es-ES"/>
                        </w:rPr>
                        <w:t xml:space="preserve">Figuras con números y letras </w:t>
                      </w:r>
                      <w:r w:rsidR="00B47982" w:rsidRPr="00094FFD">
                        <w:rPr>
                          <w:lang w:val="es-ES"/>
                        </w:rPr>
                        <w:t>claras</w:t>
                      </w:r>
                      <w:r w:rsidRPr="00094FFD">
                        <w:rPr>
                          <w:lang w:val="es-ES"/>
                        </w:rPr>
                        <w:t>, visibles</w:t>
                      </w:r>
                    </w:p>
                    <w:p w:rsidR="007943D8" w:rsidRPr="005F11A7" w:rsidRDefault="007943D8" w:rsidP="007943D8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rPr>
          <w:sz w:val="20"/>
          <w:lang w:val="es-PY"/>
        </w:rPr>
      </w:pPr>
    </w:p>
    <w:p w:rsidR="000D646C" w:rsidRPr="00701732" w:rsidRDefault="000D646C">
      <w:pPr>
        <w:pStyle w:val="Textoindependiente"/>
        <w:spacing w:before="6"/>
        <w:rPr>
          <w:sz w:val="17"/>
          <w:lang w:val="es-PY"/>
        </w:rPr>
      </w:pPr>
    </w:p>
    <w:p w:rsidR="005F11A7" w:rsidRDefault="005F11A7">
      <w:pPr>
        <w:pStyle w:val="Ttulo1"/>
        <w:spacing w:before="1"/>
        <w:ind w:right="2276"/>
        <w:rPr>
          <w:color w:val="006FC0"/>
          <w:lang w:val="es-PY"/>
        </w:rPr>
      </w:pPr>
    </w:p>
    <w:p w:rsidR="005F11A7" w:rsidRDefault="005F11A7">
      <w:pPr>
        <w:pStyle w:val="Ttulo1"/>
        <w:spacing w:before="1"/>
        <w:ind w:right="2276"/>
        <w:rPr>
          <w:color w:val="006FC0"/>
          <w:lang w:val="es-PY"/>
        </w:rPr>
      </w:pPr>
    </w:p>
    <w:p w:rsidR="005F11A7" w:rsidRDefault="005F11A7">
      <w:pPr>
        <w:pStyle w:val="Ttulo1"/>
        <w:spacing w:before="1"/>
        <w:ind w:right="2276"/>
        <w:rPr>
          <w:color w:val="006FC0"/>
          <w:lang w:val="es-PY"/>
        </w:rPr>
      </w:pPr>
    </w:p>
    <w:p w:rsidR="005F11A7" w:rsidRDefault="005F11A7">
      <w:pPr>
        <w:pStyle w:val="Ttulo1"/>
        <w:spacing w:before="1"/>
        <w:ind w:right="2276"/>
        <w:rPr>
          <w:color w:val="006FC0"/>
          <w:lang w:val="es-PY"/>
        </w:rPr>
      </w:pPr>
    </w:p>
    <w:p w:rsidR="005F11A7" w:rsidRDefault="005F11A7">
      <w:pPr>
        <w:pStyle w:val="Ttulo1"/>
        <w:spacing w:before="1"/>
        <w:ind w:right="2276"/>
        <w:rPr>
          <w:color w:val="006FC0"/>
          <w:lang w:val="es-PY"/>
        </w:rPr>
      </w:pPr>
    </w:p>
    <w:p w:rsidR="007943D8" w:rsidRDefault="007943D8" w:rsidP="00B12638">
      <w:pPr>
        <w:pStyle w:val="Ttulo1"/>
        <w:spacing w:before="1"/>
        <w:ind w:left="0" w:right="2276"/>
        <w:jc w:val="left"/>
        <w:rPr>
          <w:color w:val="006FC0"/>
          <w:lang w:val="es-PY"/>
        </w:rPr>
      </w:pPr>
    </w:p>
    <w:p w:rsidR="000D646C" w:rsidRPr="00701732" w:rsidRDefault="00BC47E5">
      <w:pPr>
        <w:pStyle w:val="Ttulo1"/>
        <w:spacing w:before="1"/>
        <w:ind w:right="2276"/>
        <w:rPr>
          <w:lang w:val="es-PY"/>
        </w:rPr>
      </w:pPr>
      <w:r w:rsidRPr="00701732">
        <w:rPr>
          <w:color w:val="006FC0"/>
          <w:lang w:val="es-PY"/>
        </w:rPr>
        <w:t>CONCLUSIONES</w:t>
      </w:r>
    </w:p>
    <w:p w:rsidR="005F11A7" w:rsidRDefault="005F11A7" w:rsidP="007943D8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  <w:r w:rsidRPr="005F11A7">
        <w:rPr>
          <w:lang w:val="es-ES"/>
        </w:rPr>
        <w:t xml:space="preserve">En general, los </w:t>
      </w:r>
      <w:r w:rsidRPr="007943D8">
        <w:rPr>
          <w:lang w:val="es-ES"/>
        </w:rPr>
        <w:t>lectores</w:t>
      </w:r>
      <w:r w:rsidRPr="005F11A7">
        <w:rPr>
          <w:lang w:val="es-ES"/>
        </w:rPr>
        <w:t xml:space="preserve"> expertos después de leer el título, llevan su atención directamente a las conclusiones. Puede incluirse una modesta discusión de los resultados, breve interpretación y recomendaciones para futuros trabajos. Los autores pondrán especial interés en el aporte de su trabajo.</w:t>
      </w:r>
    </w:p>
    <w:p w:rsidR="007943D8" w:rsidRDefault="007943D8" w:rsidP="007943D8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</w:p>
    <w:p w:rsidR="007943D8" w:rsidRPr="007943D8" w:rsidRDefault="007943D8" w:rsidP="007943D8">
      <w:pPr>
        <w:pStyle w:val="Textoindependiente"/>
        <w:spacing w:before="45" w:line="213" w:lineRule="auto"/>
        <w:ind w:left="208" w:right="254"/>
        <w:jc w:val="both"/>
        <w:rPr>
          <w:lang w:val="es-ES"/>
        </w:rPr>
      </w:pPr>
    </w:p>
    <w:p w:rsidR="000D646C" w:rsidRDefault="00BC47E5">
      <w:pPr>
        <w:pStyle w:val="Ttulo1"/>
        <w:spacing w:before="113"/>
        <w:ind w:right="2141"/>
      </w:pPr>
      <w:r>
        <w:rPr>
          <w:color w:val="006FC0"/>
        </w:rPr>
        <w:t>REFERENCIAS</w:t>
      </w:r>
    </w:p>
    <w:p w:rsidR="005F11A7" w:rsidRPr="00B47982" w:rsidRDefault="005F11A7" w:rsidP="00DD4A3A">
      <w:pPr>
        <w:pStyle w:val="Prrafodelista"/>
        <w:numPr>
          <w:ilvl w:val="0"/>
          <w:numId w:val="1"/>
        </w:numPr>
        <w:tabs>
          <w:tab w:val="left" w:pos="447"/>
        </w:tabs>
        <w:spacing w:line="218" w:lineRule="auto"/>
        <w:ind w:right="344" w:firstLine="0"/>
        <w:rPr>
          <w:w w:val="105"/>
          <w:sz w:val="17"/>
          <w:lang w:val="es-PY"/>
        </w:rPr>
      </w:pPr>
      <w:r w:rsidRPr="005F11A7">
        <w:rPr>
          <w:w w:val="105"/>
          <w:sz w:val="17"/>
          <w:lang w:val="es-ES"/>
        </w:rPr>
        <w:t xml:space="preserve">Colocar las referencias que sean estrictamente relevantes para el trabajo. </w:t>
      </w:r>
    </w:p>
    <w:p w:rsidR="005F11A7" w:rsidRPr="00B12638" w:rsidRDefault="005F11A7" w:rsidP="00B12638">
      <w:pPr>
        <w:tabs>
          <w:tab w:val="left" w:pos="447"/>
        </w:tabs>
        <w:spacing w:line="218" w:lineRule="auto"/>
        <w:ind w:right="344"/>
        <w:rPr>
          <w:w w:val="105"/>
          <w:sz w:val="17"/>
          <w:lang w:val="es-PY"/>
        </w:rPr>
      </w:pPr>
    </w:p>
    <w:p w:rsidR="000D646C" w:rsidRPr="00B47982" w:rsidRDefault="000D646C" w:rsidP="005F11A7">
      <w:pPr>
        <w:pStyle w:val="Prrafodelista"/>
        <w:tabs>
          <w:tab w:val="left" w:pos="447"/>
        </w:tabs>
        <w:spacing w:line="218" w:lineRule="auto"/>
        <w:ind w:right="344"/>
        <w:rPr>
          <w:sz w:val="17"/>
          <w:lang w:val="es-PY"/>
        </w:rPr>
      </w:pPr>
    </w:p>
    <w:p w:rsidR="000D646C" w:rsidRPr="00B47982" w:rsidRDefault="000D646C">
      <w:pPr>
        <w:spacing w:line="218" w:lineRule="auto"/>
        <w:jc w:val="both"/>
        <w:rPr>
          <w:sz w:val="17"/>
          <w:lang w:val="es-PY"/>
        </w:rPr>
        <w:sectPr w:rsidR="000D646C" w:rsidRPr="00B47982">
          <w:type w:val="continuous"/>
          <w:pgSz w:w="12240" w:h="15840"/>
          <w:pgMar w:top="180" w:right="320" w:bottom="0" w:left="320" w:header="720" w:footer="720" w:gutter="0"/>
          <w:cols w:num="2" w:space="720" w:equalWidth="0">
            <w:col w:w="5782" w:space="40"/>
            <w:col w:w="5778"/>
          </w:cols>
        </w:sectPr>
      </w:pPr>
    </w:p>
    <w:p w:rsidR="000D646C" w:rsidRPr="00B47982" w:rsidRDefault="000D646C">
      <w:pPr>
        <w:pStyle w:val="Textoindependiente"/>
        <w:spacing w:before="13"/>
        <w:rPr>
          <w:sz w:val="4"/>
          <w:lang w:val="es-PY"/>
        </w:rPr>
      </w:pPr>
    </w:p>
    <w:p w:rsidR="000D646C" w:rsidRDefault="005F11A7">
      <w:pPr>
        <w:pStyle w:val="Textoindependiente"/>
        <w:spacing w:line="56" w:lineRule="exact"/>
        <w:ind w:left="115"/>
        <w:rPr>
          <w:sz w:val="5"/>
        </w:rPr>
      </w:pPr>
      <w:r>
        <w:rPr>
          <w:noProof/>
          <w:sz w:val="5"/>
          <w:lang w:val="es-PY" w:eastAsia="es-PY"/>
        </w:rPr>
        <mc:AlternateContent>
          <mc:Choice Requires="wpg">
            <w:drawing>
              <wp:inline distT="0" distB="0" distL="0" distR="0">
                <wp:extent cx="7221220" cy="35560"/>
                <wp:effectExtent l="0" t="8890" r="825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35560"/>
                          <a:chOff x="0" y="0"/>
                          <a:chExt cx="11372" cy="56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8" y="28"/>
                            <a:ext cx="11316" cy="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DF5CA" id="Group 2" o:spid="_x0000_s1026" style="width:568.6pt;height:2.8pt;mso-position-horizontal-relative:char;mso-position-vertical-relative:line" coordsize="11372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">
                <v:line id="Line 3" o:spid="_x0000_s1027" style="position:absolute;visibility:visible;mso-wrap-style:square" from="28,28" to="11344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VZk8IAAADaAAAADwAAAGRycy9kb3ducmV2LnhtbESPQWvCQBSE70L/w/IK3vSlWqxGVymC&#10;oPSithdvj+wziWbfxuyq6b/vCkKPw8w3w8wWra3UjRtfOtHw1k9AsWTOlJJr+Ple9cagfCAxVDlh&#10;Db/sYTF/6cwoNe4uO77tQ65iifiUNBQh1Cmizwq25PuuZone0TWWQpRNjqaheyy3FQ6SZISWSokL&#10;BdW8LDg7769Ww2iyo/cSP4aHU3UJuMXNYfu10br72n5OQQVuw3/4Sa9N5OBxJd4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VZk8IAAADaAAAADwAAAAAAAAAAAAAA&#10;AAChAgAAZHJzL2Rvd25yZXYueG1sUEsFBgAAAAAEAAQA+QAAAJADAAAAAA==&#10;" strokecolor="#006fbf" strokeweight="2.76pt"/>
                <w10:anchorlock/>
              </v:group>
            </w:pict>
          </mc:Fallback>
        </mc:AlternateContent>
      </w:r>
    </w:p>
    <w:p w:rsidR="000D646C" w:rsidRPr="00701732" w:rsidRDefault="00BC47E5">
      <w:pPr>
        <w:spacing w:line="247" w:lineRule="auto"/>
        <w:ind w:left="4539" w:hanging="3464"/>
        <w:rPr>
          <w:rFonts w:ascii="Arial" w:hAnsi="Arial"/>
          <w:b/>
          <w:sz w:val="16"/>
          <w:lang w:val="es-PY"/>
        </w:rPr>
      </w:pPr>
      <w:r w:rsidRPr="00701732">
        <w:rPr>
          <w:rFonts w:ascii="Arial" w:hAnsi="Arial"/>
          <w:b/>
          <w:sz w:val="16"/>
          <w:lang w:val="es-PY"/>
        </w:rPr>
        <w:t>“Este proyecto es financiado por el CONACYT a través del Programa PROCIENCIA con recursos del Fondo para la Excelencia e investigación – FEEI del FONACIDE”</w:t>
      </w:r>
    </w:p>
    <w:sectPr w:rsidR="000D646C" w:rsidRPr="00701732">
      <w:type w:val="continuous"/>
      <w:pgSz w:w="12240" w:h="15840"/>
      <w:pgMar w:top="180" w:right="32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B5468"/>
    <w:multiLevelType w:val="hybridMultilevel"/>
    <w:tmpl w:val="C4F0B84C"/>
    <w:lvl w:ilvl="0" w:tplc="C644AF02">
      <w:numFmt w:val="bullet"/>
      <w:lvlText w:val="-"/>
      <w:lvlJc w:val="left"/>
      <w:pPr>
        <w:ind w:left="302" w:hanging="116"/>
      </w:pPr>
      <w:rPr>
        <w:rFonts w:ascii="Ebrima" w:eastAsia="Ebrima" w:hAnsi="Ebrima" w:cs="Ebrima" w:hint="default"/>
        <w:w w:val="103"/>
        <w:sz w:val="17"/>
        <w:szCs w:val="17"/>
      </w:rPr>
    </w:lvl>
    <w:lvl w:ilvl="1" w:tplc="6D0016D4">
      <w:numFmt w:val="bullet"/>
      <w:lvlText w:val="•"/>
      <w:lvlJc w:val="left"/>
      <w:pPr>
        <w:ind w:left="847" w:hanging="116"/>
      </w:pPr>
      <w:rPr>
        <w:rFonts w:hint="default"/>
      </w:rPr>
    </w:lvl>
    <w:lvl w:ilvl="2" w:tplc="004CBD40">
      <w:numFmt w:val="bullet"/>
      <w:lvlText w:val="•"/>
      <w:lvlJc w:val="left"/>
      <w:pPr>
        <w:ind w:left="1395" w:hanging="116"/>
      </w:pPr>
      <w:rPr>
        <w:rFonts w:hint="default"/>
      </w:rPr>
    </w:lvl>
    <w:lvl w:ilvl="3" w:tplc="CC8CAC8E">
      <w:numFmt w:val="bullet"/>
      <w:lvlText w:val="•"/>
      <w:lvlJc w:val="left"/>
      <w:pPr>
        <w:ind w:left="1943" w:hanging="116"/>
      </w:pPr>
      <w:rPr>
        <w:rFonts w:hint="default"/>
      </w:rPr>
    </w:lvl>
    <w:lvl w:ilvl="4" w:tplc="3BD6EE28">
      <w:numFmt w:val="bullet"/>
      <w:lvlText w:val="•"/>
      <w:lvlJc w:val="left"/>
      <w:pPr>
        <w:ind w:left="2491" w:hanging="116"/>
      </w:pPr>
      <w:rPr>
        <w:rFonts w:hint="default"/>
      </w:rPr>
    </w:lvl>
    <w:lvl w:ilvl="5" w:tplc="137025B8">
      <w:numFmt w:val="bullet"/>
      <w:lvlText w:val="•"/>
      <w:lvlJc w:val="left"/>
      <w:pPr>
        <w:ind w:left="3039" w:hanging="116"/>
      </w:pPr>
      <w:rPr>
        <w:rFonts w:hint="default"/>
      </w:rPr>
    </w:lvl>
    <w:lvl w:ilvl="6" w:tplc="6F7A11C8">
      <w:numFmt w:val="bullet"/>
      <w:lvlText w:val="•"/>
      <w:lvlJc w:val="left"/>
      <w:pPr>
        <w:ind w:left="3586" w:hanging="116"/>
      </w:pPr>
      <w:rPr>
        <w:rFonts w:hint="default"/>
      </w:rPr>
    </w:lvl>
    <w:lvl w:ilvl="7" w:tplc="83A8443A">
      <w:numFmt w:val="bullet"/>
      <w:lvlText w:val="•"/>
      <w:lvlJc w:val="left"/>
      <w:pPr>
        <w:ind w:left="4134" w:hanging="116"/>
      </w:pPr>
      <w:rPr>
        <w:rFonts w:hint="default"/>
      </w:rPr>
    </w:lvl>
    <w:lvl w:ilvl="8" w:tplc="E1342D10">
      <w:numFmt w:val="bullet"/>
      <w:lvlText w:val="•"/>
      <w:lvlJc w:val="left"/>
      <w:pPr>
        <w:ind w:left="4682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6C"/>
    <w:rsid w:val="00094FFD"/>
    <w:rsid w:val="000D646C"/>
    <w:rsid w:val="00340F39"/>
    <w:rsid w:val="00356C98"/>
    <w:rsid w:val="00420C4B"/>
    <w:rsid w:val="005F11A7"/>
    <w:rsid w:val="00701732"/>
    <w:rsid w:val="007943D8"/>
    <w:rsid w:val="00B12638"/>
    <w:rsid w:val="00B47982"/>
    <w:rsid w:val="00BC47E5"/>
    <w:rsid w:val="00D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FC48F-E4D3-4CFA-8B12-0428F5AB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Ebrima" w:eastAsia="Ebrima" w:hAnsi="Ebrima" w:cs="Ebrima"/>
    </w:rPr>
  </w:style>
  <w:style w:type="paragraph" w:styleId="Ttulo1">
    <w:name w:val="heading 1"/>
    <w:basedOn w:val="Normal"/>
    <w:uiPriority w:val="1"/>
    <w:qFormat/>
    <w:pPr>
      <w:ind w:left="2015"/>
      <w:jc w:val="center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"/>
      <w:ind w:left="3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F11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43D8"/>
    <w:rPr>
      <w:rFonts w:ascii="Ebrima" w:eastAsia="Ebrima" w:hAnsi="Ebrima" w:cs="Ebrima"/>
      <w:sz w:val="19"/>
      <w:szCs w:val="19"/>
    </w:rPr>
  </w:style>
  <w:style w:type="table" w:styleId="Tablaconcuadrcula">
    <w:name w:val="Table Grid"/>
    <w:basedOn w:val="Tablanormal"/>
    <w:uiPriority w:val="39"/>
    <w:rsid w:val="00B4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POSTER 14 INV 118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14 INV 118</dc:title>
  <dc:creator>Liliane Noguera</dc:creator>
  <cp:lastModifiedBy>Claudia Rolon</cp:lastModifiedBy>
  <cp:revision>10</cp:revision>
  <dcterms:created xsi:type="dcterms:W3CDTF">2017-07-05T13:51:00Z</dcterms:created>
  <dcterms:modified xsi:type="dcterms:W3CDTF">2017-07-05T19:09:00Z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2017-07-05T00:00:00Z</vt:filetime>
  </property>
</Properties>
</file>