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EA42CB">
        <w:rPr>
          <w:rFonts w:ascii="Times New Roman" w:hAnsi="Times New Roman"/>
          <w:sz w:val="24"/>
          <w:szCs w:val="24"/>
        </w:rPr>
        <w:t>6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EA42CB">
        <w:rPr>
          <w:rFonts w:ascii="Times New Roman" w:hAnsi="Times New Roman"/>
          <w:sz w:val="24"/>
          <w:szCs w:val="24"/>
        </w:rPr>
        <w:t xml:space="preserve">Ventanilla abierta </w:t>
      </w:r>
      <w:r w:rsidR="00D56CE8">
        <w:rPr>
          <w:rFonts w:ascii="Times New Roman" w:hAnsi="Times New Roman"/>
          <w:sz w:val="24"/>
          <w:szCs w:val="24"/>
        </w:rPr>
        <w:t xml:space="preserve">de Fondos para Eventos </w:t>
      </w:r>
      <w:r w:rsidR="00CC491D">
        <w:rPr>
          <w:rFonts w:ascii="Times New Roman" w:hAnsi="Times New Roman"/>
          <w:sz w:val="24"/>
          <w:szCs w:val="24"/>
        </w:rPr>
        <w:t>C</w:t>
      </w:r>
      <w:r w:rsidR="00D56CE8">
        <w:rPr>
          <w:rFonts w:ascii="Times New Roman" w:hAnsi="Times New Roman"/>
          <w:sz w:val="24"/>
          <w:szCs w:val="24"/>
        </w:rPr>
        <w:t>ientíficos y Tecnológicos emergentes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del</w:t>
      </w:r>
      <w:r w:rsidR="00D56CE8">
        <w:rPr>
          <w:rFonts w:ascii="Times New Roman" w:hAnsi="Times New Roman"/>
          <w:sz w:val="24"/>
          <w:szCs w:val="24"/>
          <w:highlight w:val="yellow"/>
        </w:rPr>
        <w:t xml:space="preserve"> evento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CC491D">
        <w:rPr>
          <w:rFonts w:ascii="Times New Roman" w:hAnsi="Times New Roman"/>
          <w:sz w:val="24"/>
          <w:szCs w:val="24"/>
        </w:rPr>
        <w:t xml:space="preserve"> mismo, en este evento 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257DEE" w:rsidRPr="008A7686">
        <w:rPr>
          <w:rFonts w:ascii="Times New Roman" w:hAnsi="Times New Roman"/>
          <w:sz w:val="24"/>
          <w:szCs w:val="24"/>
          <w:highlight w:val="yellow"/>
        </w:rPr>
        <w:t>_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_____________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_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436FF8" w:rsidRPr="008A7686">
        <w:rPr>
          <w:rFonts w:ascii="Times New Roman" w:hAnsi="Times New Roman"/>
          <w:sz w:val="24"/>
          <w:szCs w:val="24"/>
          <w:highlight w:val="yellow"/>
        </w:rPr>
        <w:t xml:space="preserve">__________________ 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(asociados, proveedores, etc.)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necesarios para la ejecución del evento,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</w:t>
      </w:r>
      <w:bookmarkStart w:id="0" w:name="_GoBack"/>
      <w:bookmarkEnd w:id="0"/>
      <w:r w:rsidR="001D5982">
        <w:rPr>
          <w:rFonts w:ascii="Times New Roman" w:hAnsi="Times New Roman"/>
          <w:sz w:val="24"/>
          <w:szCs w:val="24"/>
        </w:rPr>
        <w:t xml:space="preserve">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r w:rsidRPr="00D56CE8">
        <w:rPr>
          <w:rFonts w:ascii="Times New Roman" w:hAnsi="Times New Roman"/>
          <w:sz w:val="24"/>
          <w:szCs w:val="24"/>
          <w:highlight w:val="yellow"/>
        </w:rPr>
        <w:t>semanas/días</w:t>
      </w:r>
      <w:r>
        <w:rPr>
          <w:rFonts w:ascii="Times New Roman" w:hAnsi="Times New Roman"/>
          <w:sz w:val="24"/>
          <w:szCs w:val="24"/>
        </w:rPr>
        <w:t xml:space="preserve">, comprendidos </w:t>
      </w:r>
      <w:r w:rsidRPr="00D56CE8">
        <w:rPr>
          <w:rFonts w:ascii="Times New Roman" w:hAnsi="Times New Roman"/>
          <w:sz w:val="24"/>
          <w:szCs w:val="24"/>
          <w:highlight w:val="yellow"/>
        </w:rPr>
        <w:t>en/entre el/los mes</w:t>
      </w:r>
      <w:r>
        <w:rPr>
          <w:rFonts w:ascii="Times New Roman" w:hAnsi="Times New Roman"/>
          <w:sz w:val="24"/>
          <w:szCs w:val="24"/>
          <w:highlight w:val="yellow"/>
        </w:rPr>
        <w:t>/</w:t>
      </w:r>
      <w:r w:rsidRPr="00D56CE8">
        <w:rPr>
          <w:rFonts w:ascii="Times New Roman" w:hAnsi="Times New Roman"/>
          <w:sz w:val="24"/>
          <w:szCs w:val="24"/>
          <w:highlight w:val="yellow"/>
        </w:rPr>
        <w:t>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A8" w:rsidRDefault="009A69A8" w:rsidP="00CC491D">
      <w:pPr>
        <w:spacing w:after="0" w:line="240" w:lineRule="auto"/>
      </w:pPr>
      <w:r>
        <w:separator/>
      </w:r>
    </w:p>
  </w:endnote>
  <w:endnote w:type="continuationSeparator" w:id="0">
    <w:p w:rsidR="009A69A8" w:rsidRDefault="009A69A8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A8" w:rsidRDefault="009A69A8" w:rsidP="00CC491D">
      <w:pPr>
        <w:spacing w:after="0" w:line="240" w:lineRule="auto"/>
      </w:pPr>
      <w:r>
        <w:separator/>
      </w:r>
    </w:p>
  </w:footnote>
  <w:footnote w:type="continuationSeparator" w:id="0">
    <w:p w:rsidR="009A69A8" w:rsidRDefault="009A69A8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AC"/>
    <w:rsid w:val="000A09B7"/>
    <w:rsid w:val="00121E1E"/>
    <w:rsid w:val="001D5982"/>
    <w:rsid w:val="001F6BBB"/>
    <w:rsid w:val="00247856"/>
    <w:rsid w:val="00257DEE"/>
    <w:rsid w:val="00274250"/>
    <w:rsid w:val="00292D73"/>
    <w:rsid w:val="00436FF8"/>
    <w:rsid w:val="006403F9"/>
    <w:rsid w:val="006A374E"/>
    <w:rsid w:val="00712673"/>
    <w:rsid w:val="007B3118"/>
    <w:rsid w:val="007C61FC"/>
    <w:rsid w:val="008325B2"/>
    <w:rsid w:val="008A117E"/>
    <w:rsid w:val="008A7686"/>
    <w:rsid w:val="00997D28"/>
    <w:rsid w:val="009A1B0D"/>
    <w:rsid w:val="009A69A8"/>
    <w:rsid w:val="00A076E8"/>
    <w:rsid w:val="00A25F92"/>
    <w:rsid w:val="00B93130"/>
    <w:rsid w:val="00BA6A25"/>
    <w:rsid w:val="00BB2350"/>
    <w:rsid w:val="00BB3EB2"/>
    <w:rsid w:val="00BE1E62"/>
    <w:rsid w:val="00C058D7"/>
    <w:rsid w:val="00C44FC2"/>
    <w:rsid w:val="00C66F7A"/>
    <w:rsid w:val="00CC491D"/>
    <w:rsid w:val="00CF1308"/>
    <w:rsid w:val="00D40D74"/>
    <w:rsid w:val="00D462B1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076E8"/>
  </w:style>
  <w:style w:type="paragraph" w:customStyle="1" w:styleId="Encabezado1">
    <w:name w:val="Encabezado1"/>
    <w:basedOn w:val="Normal"/>
    <w:next w:val="Textoindependiente"/>
    <w:rsid w:val="00A076E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A076E8"/>
    <w:pPr>
      <w:spacing w:after="120"/>
    </w:pPr>
  </w:style>
  <w:style w:type="paragraph" w:styleId="Lista">
    <w:name w:val="List"/>
    <w:basedOn w:val="Textoindependiente"/>
    <w:rsid w:val="00A076E8"/>
    <w:rPr>
      <w:rFonts w:cs="Lohit Hindi"/>
    </w:rPr>
  </w:style>
  <w:style w:type="paragraph" w:customStyle="1" w:styleId="Etiqueta">
    <w:name w:val="Etiqueta"/>
    <w:basedOn w:val="Normal"/>
    <w:rsid w:val="00A076E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A076E8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rsid w:val="00A076E8"/>
    <w:pPr>
      <w:suppressLineNumbers/>
    </w:pPr>
  </w:style>
  <w:style w:type="paragraph" w:customStyle="1" w:styleId="Encabezadodelatabla">
    <w:name w:val="Encabezado de la tabla"/>
    <w:basedOn w:val="Contenidodelatabla"/>
    <w:rsid w:val="00A076E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Diana Romero</cp:lastModifiedBy>
  <cp:revision>2</cp:revision>
  <cp:lastPrinted>2016-06-30T19:23:00Z</cp:lastPrinted>
  <dcterms:created xsi:type="dcterms:W3CDTF">2016-07-01T19:56:00Z</dcterms:created>
  <dcterms:modified xsi:type="dcterms:W3CDTF">2016-07-01T19:56:00Z</dcterms:modified>
</cp:coreProperties>
</file>